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40" w:rsidRPr="000F7C4E" w:rsidRDefault="0076180D" w:rsidP="009E4E5A">
      <w:pPr>
        <w:rPr>
          <w:rFonts w:ascii="Arial" w:hAnsi="Arial" w:cs="Arial"/>
          <w:sz w:val="20"/>
          <w:szCs w:val="20"/>
        </w:rPr>
      </w:pPr>
      <w:r>
        <w:rPr>
          <w:rFonts w:ascii="Arial" w:hAnsi="Arial" w:cs="Arial"/>
          <w:sz w:val="20"/>
          <w:szCs w:val="20"/>
        </w:rPr>
        <w:t>Monday, 14</w:t>
      </w:r>
      <w:r w:rsidR="005B2C01" w:rsidRPr="000F7C4E">
        <w:rPr>
          <w:rFonts w:ascii="Arial" w:hAnsi="Arial" w:cs="Arial"/>
          <w:sz w:val="20"/>
          <w:szCs w:val="20"/>
        </w:rPr>
        <w:t>th September, 2020.</w:t>
      </w:r>
    </w:p>
    <w:p w:rsidR="005B2C01" w:rsidRPr="000F7C4E" w:rsidRDefault="005B2C01" w:rsidP="009E4E5A">
      <w:pPr>
        <w:rPr>
          <w:rFonts w:ascii="Arial" w:hAnsi="Arial" w:cs="Arial"/>
          <w:sz w:val="20"/>
          <w:szCs w:val="20"/>
        </w:rPr>
      </w:pPr>
    </w:p>
    <w:p w:rsidR="005B2C01" w:rsidRPr="000F7C4E" w:rsidRDefault="005B2C01" w:rsidP="009E4E5A">
      <w:pPr>
        <w:rPr>
          <w:rFonts w:ascii="Arial" w:hAnsi="Arial" w:cs="Arial"/>
          <w:sz w:val="20"/>
          <w:szCs w:val="20"/>
        </w:rPr>
      </w:pPr>
      <w:r w:rsidRPr="000F7C4E">
        <w:rPr>
          <w:rFonts w:ascii="Arial" w:hAnsi="Arial" w:cs="Arial"/>
          <w:sz w:val="20"/>
          <w:szCs w:val="20"/>
        </w:rPr>
        <w:t>Dear Parents/</w:t>
      </w:r>
      <w:proofErr w:type="spellStart"/>
      <w:r w:rsidRPr="000F7C4E">
        <w:rPr>
          <w:rFonts w:ascii="Arial" w:hAnsi="Arial" w:cs="Arial"/>
          <w:sz w:val="20"/>
          <w:szCs w:val="20"/>
        </w:rPr>
        <w:t>Carers</w:t>
      </w:r>
      <w:proofErr w:type="spellEnd"/>
      <w:r w:rsidRPr="000F7C4E">
        <w:rPr>
          <w:rFonts w:ascii="Arial" w:hAnsi="Arial" w:cs="Arial"/>
          <w:sz w:val="20"/>
          <w:szCs w:val="20"/>
        </w:rPr>
        <w:t>,</w:t>
      </w:r>
    </w:p>
    <w:p w:rsidR="005B2C01" w:rsidRPr="000F7C4E" w:rsidRDefault="005B2C01" w:rsidP="009E4E5A">
      <w:pPr>
        <w:rPr>
          <w:rFonts w:ascii="Arial" w:hAnsi="Arial" w:cs="Arial"/>
          <w:sz w:val="20"/>
          <w:szCs w:val="20"/>
        </w:rPr>
      </w:pPr>
    </w:p>
    <w:p w:rsidR="001D49A5" w:rsidRPr="000F7C4E" w:rsidRDefault="001D49A5" w:rsidP="005B2C01">
      <w:pPr>
        <w:jc w:val="both"/>
        <w:rPr>
          <w:rFonts w:ascii="Arial" w:hAnsi="Arial" w:cs="Arial"/>
          <w:sz w:val="20"/>
          <w:szCs w:val="20"/>
        </w:rPr>
      </w:pPr>
      <w:r w:rsidRPr="000F7C4E">
        <w:rPr>
          <w:rFonts w:ascii="Arial" w:hAnsi="Arial" w:cs="Arial"/>
          <w:sz w:val="20"/>
          <w:szCs w:val="20"/>
        </w:rPr>
        <w:t xml:space="preserve">Just some feedback,  reminders and answers to parental questions regarding </w:t>
      </w:r>
      <w:proofErr w:type="spellStart"/>
      <w:r w:rsidR="0076180D">
        <w:rPr>
          <w:rFonts w:ascii="Arial" w:hAnsi="Arial" w:cs="Arial"/>
          <w:sz w:val="20"/>
          <w:szCs w:val="20"/>
        </w:rPr>
        <w:t>organisation</w:t>
      </w:r>
      <w:proofErr w:type="spellEnd"/>
      <w:r w:rsidR="0076180D">
        <w:rPr>
          <w:rFonts w:ascii="Arial" w:hAnsi="Arial" w:cs="Arial"/>
          <w:sz w:val="20"/>
          <w:szCs w:val="20"/>
        </w:rPr>
        <w:t xml:space="preserve"> and </w:t>
      </w:r>
      <w:r w:rsidRPr="000F7C4E">
        <w:rPr>
          <w:rFonts w:ascii="Arial" w:hAnsi="Arial" w:cs="Arial"/>
          <w:sz w:val="20"/>
          <w:szCs w:val="20"/>
        </w:rPr>
        <w:t>the extra safety precautions we have put in place in</w:t>
      </w:r>
      <w:r w:rsidR="0076180D">
        <w:rPr>
          <w:rFonts w:ascii="Arial" w:hAnsi="Arial" w:cs="Arial"/>
          <w:sz w:val="20"/>
          <w:szCs w:val="20"/>
        </w:rPr>
        <w:t xml:space="preserve"> and around</w:t>
      </w:r>
      <w:r w:rsidRPr="000F7C4E">
        <w:rPr>
          <w:rFonts w:ascii="Arial" w:hAnsi="Arial" w:cs="Arial"/>
          <w:sz w:val="20"/>
          <w:szCs w:val="20"/>
        </w:rPr>
        <w:t xml:space="preserve"> school.</w:t>
      </w:r>
    </w:p>
    <w:p w:rsidR="001D49A5" w:rsidRPr="000F7C4E" w:rsidRDefault="001D49A5" w:rsidP="005B2C01">
      <w:pPr>
        <w:jc w:val="both"/>
        <w:rPr>
          <w:rFonts w:ascii="Arial" w:hAnsi="Arial" w:cs="Arial"/>
          <w:sz w:val="20"/>
          <w:szCs w:val="20"/>
        </w:rPr>
      </w:pPr>
    </w:p>
    <w:p w:rsidR="001D49A5" w:rsidRPr="000F7C4E" w:rsidRDefault="001D49A5" w:rsidP="005B2C01">
      <w:pPr>
        <w:jc w:val="both"/>
        <w:rPr>
          <w:rFonts w:ascii="Arial" w:hAnsi="Arial" w:cs="Arial"/>
          <w:b/>
          <w:i/>
          <w:sz w:val="20"/>
          <w:szCs w:val="20"/>
        </w:rPr>
      </w:pPr>
      <w:r w:rsidRPr="000F7C4E">
        <w:rPr>
          <w:rFonts w:ascii="Arial" w:hAnsi="Arial" w:cs="Arial"/>
          <w:b/>
          <w:i/>
          <w:sz w:val="20"/>
          <w:szCs w:val="20"/>
        </w:rPr>
        <w:t>Why are you not insisting on parents/</w:t>
      </w:r>
      <w:proofErr w:type="spellStart"/>
      <w:r w:rsidRPr="000F7C4E">
        <w:rPr>
          <w:rFonts w:ascii="Arial" w:hAnsi="Arial" w:cs="Arial"/>
          <w:b/>
          <w:i/>
          <w:sz w:val="20"/>
          <w:szCs w:val="20"/>
        </w:rPr>
        <w:t>carers</w:t>
      </w:r>
      <w:proofErr w:type="spellEnd"/>
      <w:r w:rsidRPr="000F7C4E">
        <w:rPr>
          <w:rFonts w:ascii="Arial" w:hAnsi="Arial" w:cs="Arial"/>
          <w:b/>
          <w:i/>
          <w:sz w:val="20"/>
          <w:szCs w:val="20"/>
        </w:rPr>
        <w:t xml:space="preserve"> wearing face masks when they drop off or pick up?</w:t>
      </w:r>
    </w:p>
    <w:p w:rsidR="001D49A5" w:rsidRPr="000F7C4E" w:rsidRDefault="001D49A5" w:rsidP="005B2C01">
      <w:pPr>
        <w:jc w:val="both"/>
        <w:rPr>
          <w:rFonts w:ascii="Arial" w:hAnsi="Arial" w:cs="Arial"/>
          <w:sz w:val="20"/>
          <w:szCs w:val="20"/>
        </w:rPr>
      </w:pPr>
    </w:p>
    <w:p w:rsidR="001D49A5" w:rsidRPr="000F7C4E" w:rsidRDefault="001D49A5" w:rsidP="005B2C01">
      <w:pPr>
        <w:jc w:val="both"/>
        <w:rPr>
          <w:rFonts w:ascii="Arial" w:hAnsi="Arial" w:cs="Arial"/>
          <w:sz w:val="20"/>
          <w:szCs w:val="20"/>
        </w:rPr>
      </w:pPr>
      <w:r w:rsidRPr="000F7C4E">
        <w:rPr>
          <w:rFonts w:ascii="Arial" w:hAnsi="Arial" w:cs="Arial"/>
          <w:sz w:val="20"/>
          <w:szCs w:val="20"/>
        </w:rPr>
        <w:t xml:space="preserve">This is what the Government says: </w:t>
      </w:r>
    </w:p>
    <w:p w:rsidR="001D49A5" w:rsidRPr="000F7C4E" w:rsidRDefault="001D49A5" w:rsidP="005B2C01">
      <w:pPr>
        <w:jc w:val="both"/>
        <w:rPr>
          <w:rFonts w:ascii="Arial" w:hAnsi="Arial" w:cs="Arial"/>
          <w:i/>
          <w:sz w:val="20"/>
          <w:szCs w:val="20"/>
        </w:rPr>
      </w:pPr>
      <w:r w:rsidRPr="000F7C4E">
        <w:rPr>
          <w:rFonts w:ascii="Arial" w:hAnsi="Arial" w:cs="Arial"/>
          <w:i/>
          <w:color w:val="0B0C0C"/>
          <w:sz w:val="20"/>
          <w:szCs w:val="20"/>
          <w:shd w:val="clear" w:color="auto" w:fill="FFFFFF"/>
        </w:rPr>
        <w:t xml:space="preserve">Nationwide, the government is not recommending face coverings are necessary in education settings generally because a system of controls, applicable to all education environments, provides additional mitigating measures. Schools and colleges will have the discretion to require face coverings in </w:t>
      </w:r>
      <w:r w:rsidRPr="0076180D">
        <w:rPr>
          <w:rFonts w:ascii="Arial" w:hAnsi="Arial" w:cs="Arial"/>
          <w:i/>
          <w:color w:val="0B0C0C"/>
          <w:sz w:val="20"/>
          <w:szCs w:val="20"/>
          <w:u w:val="single"/>
          <w:shd w:val="clear" w:color="auto" w:fill="FFFFFF"/>
        </w:rPr>
        <w:t>indoor</w:t>
      </w:r>
      <w:r w:rsidRPr="000F7C4E">
        <w:rPr>
          <w:rFonts w:ascii="Arial" w:hAnsi="Arial" w:cs="Arial"/>
          <w:i/>
          <w:color w:val="0B0C0C"/>
          <w:sz w:val="20"/>
          <w:szCs w:val="20"/>
          <w:shd w:val="clear" w:color="auto" w:fill="FFFFFF"/>
        </w:rPr>
        <w:t xml:space="preserve"> communal areas where social distancing cannot be safely managed, if they believe that it is right in their particular circumstances.</w:t>
      </w:r>
    </w:p>
    <w:p w:rsidR="001D49A5" w:rsidRPr="000F7C4E" w:rsidRDefault="001D49A5" w:rsidP="005B2C01">
      <w:pPr>
        <w:jc w:val="both"/>
        <w:rPr>
          <w:rFonts w:ascii="Arial" w:hAnsi="Arial" w:cs="Arial"/>
          <w:sz w:val="20"/>
          <w:szCs w:val="20"/>
        </w:rPr>
      </w:pPr>
    </w:p>
    <w:p w:rsidR="001D49A5" w:rsidRPr="000F7C4E" w:rsidRDefault="001D49A5" w:rsidP="005B2C01">
      <w:pPr>
        <w:jc w:val="both"/>
        <w:rPr>
          <w:rFonts w:ascii="Arial" w:hAnsi="Arial" w:cs="Arial"/>
          <w:sz w:val="20"/>
          <w:szCs w:val="20"/>
        </w:rPr>
      </w:pPr>
      <w:r w:rsidRPr="000F7C4E">
        <w:rPr>
          <w:rFonts w:ascii="Arial" w:hAnsi="Arial" w:cs="Arial"/>
          <w:sz w:val="20"/>
          <w:szCs w:val="20"/>
        </w:rPr>
        <w:t>This means that because parents/</w:t>
      </w:r>
      <w:proofErr w:type="spellStart"/>
      <w:r w:rsidRPr="000F7C4E">
        <w:rPr>
          <w:rFonts w:ascii="Arial" w:hAnsi="Arial" w:cs="Arial"/>
          <w:sz w:val="20"/>
          <w:szCs w:val="20"/>
        </w:rPr>
        <w:t>carers</w:t>
      </w:r>
      <w:proofErr w:type="spellEnd"/>
      <w:r w:rsidRPr="000F7C4E">
        <w:rPr>
          <w:rFonts w:ascii="Arial" w:hAnsi="Arial" w:cs="Arial"/>
          <w:sz w:val="20"/>
          <w:szCs w:val="20"/>
        </w:rPr>
        <w:t xml:space="preserve"> are OUTSIDE the building and we have social distancing markers and a one way system then we are doing more than enough to keep our parents, children and staff safe.</w:t>
      </w:r>
      <w:r w:rsidR="0036221E" w:rsidRPr="000F7C4E">
        <w:rPr>
          <w:rFonts w:ascii="Arial" w:hAnsi="Arial" w:cs="Arial"/>
          <w:sz w:val="20"/>
          <w:szCs w:val="20"/>
        </w:rPr>
        <w:t xml:space="preserve">  However, </w:t>
      </w:r>
      <w:r w:rsidR="0076180D">
        <w:rPr>
          <w:rFonts w:ascii="Arial" w:hAnsi="Arial" w:cs="Arial"/>
          <w:sz w:val="20"/>
          <w:szCs w:val="20"/>
        </w:rPr>
        <w:t>I do encourage the use of them by parents/</w:t>
      </w:r>
      <w:proofErr w:type="spellStart"/>
      <w:r w:rsidR="0076180D">
        <w:rPr>
          <w:rFonts w:ascii="Arial" w:hAnsi="Arial" w:cs="Arial"/>
          <w:sz w:val="20"/>
          <w:szCs w:val="20"/>
        </w:rPr>
        <w:t>carers</w:t>
      </w:r>
      <w:proofErr w:type="spellEnd"/>
      <w:r w:rsidR="0076180D">
        <w:rPr>
          <w:rFonts w:ascii="Arial" w:hAnsi="Arial" w:cs="Arial"/>
          <w:sz w:val="20"/>
          <w:szCs w:val="20"/>
        </w:rPr>
        <w:t>, on our school grounds, if they wish to do so.</w:t>
      </w:r>
    </w:p>
    <w:p w:rsidR="001D49A5" w:rsidRPr="000F7C4E" w:rsidRDefault="001D49A5" w:rsidP="005B2C01">
      <w:pPr>
        <w:jc w:val="both"/>
        <w:rPr>
          <w:rFonts w:ascii="Arial" w:hAnsi="Arial" w:cs="Arial"/>
          <w:sz w:val="20"/>
          <w:szCs w:val="20"/>
        </w:rPr>
      </w:pPr>
    </w:p>
    <w:p w:rsidR="001D49A5" w:rsidRPr="000F7C4E" w:rsidRDefault="001D49A5" w:rsidP="005B2C01">
      <w:pPr>
        <w:jc w:val="both"/>
        <w:rPr>
          <w:rFonts w:ascii="Arial" w:hAnsi="Arial" w:cs="Arial"/>
          <w:b/>
          <w:i/>
          <w:sz w:val="20"/>
          <w:szCs w:val="20"/>
        </w:rPr>
      </w:pPr>
      <w:r w:rsidRPr="000F7C4E">
        <w:rPr>
          <w:rFonts w:ascii="Arial" w:hAnsi="Arial" w:cs="Arial"/>
          <w:b/>
          <w:i/>
          <w:sz w:val="20"/>
          <w:szCs w:val="20"/>
        </w:rPr>
        <w:t>Wh</w:t>
      </w:r>
      <w:r w:rsidR="0076180D">
        <w:rPr>
          <w:rFonts w:ascii="Arial" w:hAnsi="Arial" w:cs="Arial"/>
          <w:b/>
          <w:i/>
          <w:sz w:val="20"/>
          <w:szCs w:val="20"/>
        </w:rPr>
        <w:t>at do I do if one of my child(</w:t>
      </w:r>
      <w:proofErr w:type="spellStart"/>
      <w:r w:rsidR="0076180D">
        <w:rPr>
          <w:rFonts w:ascii="Arial" w:hAnsi="Arial" w:cs="Arial"/>
          <w:b/>
          <w:i/>
          <w:sz w:val="20"/>
          <w:szCs w:val="20"/>
        </w:rPr>
        <w:t>ren</w:t>
      </w:r>
      <w:proofErr w:type="spellEnd"/>
      <w:r w:rsidR="0076180D">
        <w:rPr>
          <w:rFonts w:ascii="Arial" w:hAnsi="Arial" w:cs="Arial"/>
          <w:b/>
          <w:i/>
          <w:sz w:val="20"/>
          <w:szCs w:val="20"/>
        </w:rPr>
        <w:t>),</w:t>
      </w:r>
      <w:r w:rsidRPr="000F7C4E">
        <w:rPr>
          <w:rFonts w:ascii="Arial" w:hAnsi="Arial" w:cs="Arial"/>
          <w:b/>
          <w:i/>
          <w:sz w:val="20"/>
          <w:szCs w:val="20"/>
        </w:rPr>
        <w:t xml:space="preserve"> who goes to secondary school (or any other school)</w:t>
      </w:r>
      <w:r w:rsidR="0076180D">
        <w:rPr>
          <w:rFonts w:ascii="Arial" w:hAnsi="Arial" w:cs="Arial"/>
          <w:b/>
          <w:i/>
          <w:sz w:val="20"/>
          <w:szCs w:val="20"/>
        </w:rPr>
        <w:t>,</w:t>
      </w:r>
      <w:r w:rsidRPr="000F7C4E">
        <w:rPr>
          <w:rFonts w:ascii="Arial" w:hAnsi="Arial" w:cs="Arial"/>
          <w:b/>
          <w:i/>
          <w:sz w:val="20"/>
          <w:szCs w:val="20"/>
        </w:rPr>
        <w:t xml:space="preserve"> is sent home from school for symptoms of COVID-19?</w:t>
      </w:r>
    </w:p>
    <w:p w:rsidR="00E61B69" w:rsidRPr="000F7C4E" w:rsidRDefault="001D49A5" w:rsidP="005B2C01">
      <w:pPr>
        <w:jc w:val="both"/>
        <w:rPr>
          <w:rFonts w:ascii="Arial" w:hAnsi="Arial" w:cs="Arial"/>
          <w:sz w:val="20"/>
          <w:szCs w:val="20"/>
        </w:rPr>
      </w:pPr>
      <w:r w:rsidRPr="000F7C4E">
        <w:rPr>
          <w:rFonts w:ascii="Arial" w:hAnsi="Arial" w:cs="Arial"/>
          <w:sz w:val="20"/>
          <w:szCs w:val="20"/>
        </w:rPr>
        <w:t xml:space="preserve"> </w:t>
      </w:r>
    </w:p>
    <w:p w:rsidR="001D49A5" w:rsidRPr="000F7C4E" w:rsidRDefault="001D49A5" w:rsidP="005B2C01">
      <w:pPr>
        <w:jc w:val="both"/>
        <w:rPr>
          <w:rFonts w:ascii="Arial" w:hAnsi="Arial" w:cs="Arial"/>
          <w:sz w:val="20"/>
          <w:szCs w:val="20"/>
        </w:rPr>
      </w:pPr>
      <w:r w:rsidRPr="000F7C4E">
        <w:rPr>
          <w:rFonts w:ascii="Arial" w:hAnsi="Arial" w:cs="Arial"/>
          <w:sz w:val="20"/>
          <w:szCs w:val="20"/>
        </w:rPr>
        <w:t>Keep all your children at home and book a COVID-19 test for the child(</w:t>
      </w:r>
      <w:proofErr w:type="spellStart"/>
      <w:r w:rsidRPr="000F7C4E">
        <w:rPr>
          <w:rFonts w:ascii="Arial" w:hAnsi="Arial" w:cs="Arial"/>
          <w:sz w:val="20"/>
          <w:szCs w:val="20"/>
        </w:rPr>
        <w:t>ren</w:t>
      </w:r>
      <w:proofErr w:type="spellEnd"/>
      <w:r w:rsidRPr="000F7C4E">
        <w:rPr>
          <w:rFonts w:ascii="Arial" w:hAnsi="Arial" w:cs="Arial"/>
          <w:sz w:val="20"/>
          <w:szCs w:val="20"/>
        </w:rPr>
        <w:t>) with symptoms.  Tests are taking a long time to book at the moment so please be patient.  ALL the famil</w:t>
      </w:r>
      <w:r w:rsidR="0036221E" w:rsidRPr="000F7C4E">
        <w:rPr>
          <w:rFonts w:ascii="Arial" w:hAnsi="Arial" w:cs="Arial"/>
          <w:sz w:val="20"/>
          <w:szCs w:val="20"/>
        </w:rPr>
        <w:t xml:space="preserve">y who live with you should NOT LEAVE THE HOUSE </w:t>
      </w:r>
      <w:r w:rsidRPr="000F7C4E">
        <w:rPr>
          <w:rFonts w:ascii="Arial" w:hAnsi="Arial" w:cs="Arial"/>
          <w:sz w:val="20"/>
          <w:szCs w:val="20"/>
        </w:rPr>
        <w:t>until the result of the test comes through.</w:t>
      </w:r>
      <w:r w:rsidR="0036221E" w:rsidRPr="000F7C4E">
        <w:rPr>
          <w:rFonts w:ascii="Arial" w:hAnsi="Arial" w:cs="Arial"/>
          <w:sz w:val="20"/>
          <w:szCs w:val="20"/>
        </w:rPr>
        <w:t xml:space="preserve">  If you need help with things like shopping and you do not have any friends or family to help then please contact us and we will see what we can do to help.</w:t>
      </w:r>
    </w:p>
    <w:p w:rsidR="001D49A5" w:rsidRPr="000F7C4E" w:rsidRDefault="001D49A5" w:rsidP="005B2C01">
      <w:pPr>
        <w:jc w:val="both"/>
        <w:rPr>
          <w:rFonts w:ascii="Arial" w:hAnsi="Arial" w:cs="Arial"/>
          <w:sz w:val="20"/>
          <w:szCs w:val="20"/>
        </w:rPr>
      </w:pPr>
    </w:p>
    <w:p w:rsidR="0036221E" w:rsidRPr="000F7C4E" w:rsidRDefault="0036221E" w:rsidP="005B2C01">
      <w:pPr>
        <w:jc w:val="both"/>
        <w:rPr>
          <w:rFonts w:ascii="Arial" w:hAnsi="Arial" w:cs="Arial"/>
          <w:b/>
          <w:i/>
          <w:sz w:val="20"/>
          <w:szCs w:val="20"/>
        </w:rPr>
      </w:pPr>
      <w:r w:rsidRPr="000F7C4E">
        <w:rPr>
          <w:rFonts w:ascii="Arial" w:hAnsi="Arial" w:cs="Arial"/>
          <w:b/>
          <w:i/>
          <w:sz w:val="20"/>
          <w:szCs w:val="20"/>
        </w:rPr>
        <w:t>Why do my children have to come to school so early and why do some have to stay so late?</w:t>
      </w:r>
    </w:p>
    <w:p w:rsidR="0036221E" w:rsidRPr="000F7C4E" w:rsidRDefault="0036221E" w:rsidP="005B2C01">
      <w:pPr>
        <w:jc w:val="both"/>
        <w:rPr>
          <w:rFonts w:ascii="Arial" w:hAnsi="Arial" w:cs="Arial"/>
          <w:b/>
          <w:i/>
          <w:sz w:val="20"/>
          <w:szCs w:val="20"/>
        </w:rPr>
      </w:pPr>
    </w:p>
    <w:p w:rsidR="0036221E" w:rsidRPr="000F7C4E" w:rsidRDefault="0036221E" w:rsidP="00D44BA0">
      <w:pPr>
        <w:jc w:val="both"/>
        <w:rPr>
          <w:rFonts w:ascii="Arial" w:hAnsi="Arial" w:cs="Arial"/>
          <w:sz w:val="20"/>
          <w:szCs w:val="20"/>
        </w:rPr>
      </w:pPr>
      <w:r w:rsidRPr="000F7C4E">
        <w:rPr>
          <w:rFonts w:ascii="Arial" w:hAnsi="Arial" w:cs="Arial"/>
          <w:sz w:val="20"/>
          <w:szCs w:val="20"/>
        </w:rPr>
        <w:t xml:space="preserve">This was to stagger the start of the school day for all our children in order to allow us all to 'spread out' a bit more.  However, this now means that some children are in school from 8.15am and do not leave until 3.30pm - this is a long day, we understand that.  We are also losing quite a lot of direct teaching time so from </w:t>
      </w:r>
      <w:r w:rsidRPr="000F7C4E">
        <w:rPr>
          <w:rFonts w:ascii="Arial" w:hAnsi="Arial" w:cs="Arial"/>
          <w:b/>
          <w:i/>
          <w:sz w:val="20"/>
          <w:szCs w:val="20"/>
        </w:rPr>
        <w:t>Monday 21st September we are brin</w:t>
      </w:r>
      <w:r w:rsidR="000F7C4E" w:rsidRPr="000F7C4E">
        <w:rPr>
          <w:rFonts w:ascii="Arial" w:hAnsi="Arial" w:cs="Arial"/>
          <w:b/>
          <w:i/>
          <w:sz w:val="20"/>
          <w:szCs w:val="20"/>
        </w:rPr>
        <w:t>g</w:t>
      </w:r>
      <w:r w:rsidRPr="000F7C4E">
        <w:rPr>
          <w:rFonts w:ascii="Arial" w:hAnsi="Arial" w:cs="Arial"/>
          <w:b/>
          <w:i/>
          <w:sz w:val="20"/>
          <w:szCs w:val="20"/>
        </w:rPr>
        <w:t xml:space="preserve">ing the start and finish times forward by 15 </w:t>
      </w:r>
      <w:proofErr w:type="spellStart"/>
      <w:r w:rsidRPr="000F7C4E">
        <w:rPr>
          <w:rFonts w:ascii="Arial" w:hAnsi="Arial" w:cs="Arial"/>
          <w:b/>
          <w:i/>
          <w:sz w:val="20"/>
          <w:szCs w:val="20"/>
        </w:rPr>
        <w:t>mins</w:t>
      </w:r>
      <w:proofErr w:type="spellEnd"/>
      <w:r w:rsidRPr="000F7C4E">
        <w:rPr>
          <w:rFonts w:ascii="Arial" w:hAnsi="Arial" w:cs="Arial"/>
          <w:b/>
          <w:i/>
          <w:sz w:val="20"/>
          <w:szCs w:val="20"/>
        </w:rPr>
        <w:t xml:space="preserve"> each:</w:t>
      </w:r>
    </w:p>
    <w:p w:rsidR="00D44BA0" w:rsidRPr="000F7C4E" w:rsidRDefault="00D44BA0" w:rsidP="00D44BA0">
      <w:pPr>
        <w:jc w:val="both"/>
        <w:rPr>
          <w:rFonts w:ascii="Arial" w:hAnsi="Arial" w:cs="Arial"/>
          <w:sz w:val="20"/>
          <w:szCs w:val="20"/>
        </w:rPr>
      </w:pPr>
    </w:p>
    <w:tbl>
      <w:tblPr>
        <w:tblStyle w:val="TableGrid"/>
        <w:tblW w:w="0" w:type="auto"/>
        <w:tblInd w:w="10" w:type="dxa"/>
        <w:tblLook w:val="04A0"/>
      </w:tblPr>
      <w:tblGrid>
        <w:gridCol w:w="3560"/>
        <w:gridCol w:w="3561"/>
        <w:gridCol w:w="3561"/>
      </w:tblGrid>
      <w:tr w:rsidR="00D44BA0" w:rsidRPr="000F7C4E" w:rsidTr="000F7C4E">
        <w:tc>
          <w:tcPr>
            <w:tcW w:w="3560" w:type="dxa"/>
            <w:shd w:val="clear" w:color="auto" w:fill="D9D9D9" w:themeFill="background1" w:themeFillShade="D9"/>
          </w:tcPr>
          <w:p w:rsidR="00D44BA0" w:rsidRPr="000F7C4E" w:rsidRDefault="000F7C4E" w:rsidP="000F7C4E">
            <w:pPr>
              <w:pStyle w:val="NoSpacing"/>
              <w:ind w:left="0" w:firstLine="0"/>
              <w:jc w:val="center"/>
              <w:rPr>
                <w:b/>
                <w:color w:val="000000" w:themeColor="text1"/>
                <w:sz w:val="20"/>
                <w:szCs w:val="20"/>
              </w:rPr>
            </w:pPr>
            <w:r w:rsidRPr="000F7C4E">
              <w:rPr>
                <w:b/>
                <w:color w:val="000000" w:themeColor="text1"/>
                <w:sz w:val="20"/>
                <w:szCs w:val="20"/>
              </w:rPr>
              <w:t>Year G</w:t>
            </w:r>
            <w:r w:rsidR="00D44BA0" w:rsidRPr="000F7C4E">
              <w:rPr>
                <w:b/>
                <w:color w:val="000000" w:themeColor="text1"/>
                <w:sz w:val="20"/>
                <w:szCs w:val="20"/>
              </w:rPr>
              <w:t>roup</w:t>
            </w:r>
          </w:p>
        </w:tc>
        <w:tc>
          <w:tcPr>
            <w:tcW w:w="3561" w:type="dxa"/>
            <w:shd w:val="clear" w:color="auto" w:fill="D9D9D9" w:themeFill="background1" w:themeFillShade="D9"/>
          </w:tcPr>
          <w:p w:rsidR="00D44BA0" w:rsidRPr="000F7C4E" w:rsidRDefault="0076180D" w:rsidP="000F7C4E">
            <w:pPr>
              <w:pStyle w:val="NoSpacing"/>
              <w:ind w:left="0" w:firstLine="0"/>
              <w:jc w:val="center"/>
              <w:rPr>
                <w:b/>
                <w:color w:val="000000" w:themeColor="text1"/>
                <w:sz w:val="20"/>
                <w:szCs w:val="20"/>
              </w:rPr>
            </w:pPr>
            <w:r>
              <w:rPr>
                <w:b/>
                <w:color w:val="000000" w:themeColor="text1"/>
                <w:sz w:val="20"/>
                <w:szCs w:val="20"/>
              </w:rPr>
              <w:t xml:space="preserve">From Monday 21st Sep: </w:t>
            </w:r>
            <w:r w:rsidR="00D44BA0" w:rsidRPr="000F7C4E">
              <w:rPr>
                <w:b/>
                <w:color w:val="000000" w:themeColor="text1"/>
                <w:sz w:val="20"/>
                <w:szCs w:val="20"/>
              </w:rPr>
              <w:t>Start</w:t>
            </w:r>
          </w:p>
        </w:tc>
        <w:tc>
          <w:tcPr>
            <w:tcW w:w="3561" w:type="dxa"/>
            <w:shd w:val="clear" w:color="auto" w:fill="D9D9D9" w:themeFill="background1" w:themeFillShade="D9"/>
          </w:tcPr>
          <w:p w:rsidR="00D44BA0" w:rsidRPr="000F7C4E" w:rsidRDefault="0076180D" w:rsidP="000F7C4E">
            <w:pPr>
              <w:pStyle w:val="NoSpacing"/>
              <w:ind w:left="0" w:firstLine="0"/>
              <w:jc w:val="center"/>
              <w:rPr>
                <w:b/>
                <w:color w:val="000000" w:themeColor="text1"/>
                <w:sz w:val="20"/>
                <w:szCs w:val="20"/>
              </w:rPr>
            </w:pPr>
            <w:r>
              <w:rPr>
                <w:b/>
                <w:color w:val="000000" w:themeColor="text1"/>
                <w:sz w:val="20"/>
                <w:szCs w:val="20"/>
              </w:rPr>
              <w:t xml:space="preserve">From Monday 21st Sep: </w:t>
            </w:r>
            <w:r w:rsidR="00D44BA0" w:rsidRPr="000F7C4E">
              <w:rPr>
                <w:b/>
                <w:color w:val="000000" w:themeColor="text1"/>
                <w:sz w:val="20"/>
                <w:szCs w:val="20"/>
              </w:rPr>
              <w:t>Finish</w:t>
            </w:r>
          </w:p>
        </w:tc>
      </w:tr>
      <w:tr w:rsidR="00D44BA0" w:rsidRPr="000F7C4E" w:rsidTr="00D44BA0">
        <w:tc>
          <w:tcPr>
            <w:tcW w:w="3560" w:type="dxa"/>
          </w:tcPr>
          <w:p w:rsidR="00D44BA0" w:rsidRPr="000F7C4E" w:rsidRDefault="000F7C4E" w:rsidP="00505255">
            <w:pPr>
              <w:pStyle w:val="NoSpacing"/>
              <w:ind w:left="0" w:firstLine="0"/>
              <w:jc w:val="center"/>
              <w:rPr>
                <w:b/>
                <w:color w:val="000000" w:themeColor="text1"/>
                <w:sz w:val="20"/>
                <w:szCs w:val="20"/>
              </w:rPr>
            </w:pPr>
            <w:r>
              <w:rPr>
                <w:b/>
                <w:color w:val="000000" w:themeColor="text1"/>
                <w:sz w:val="20"/>
                <w:szCs w:val="20"/>
              </w:rPr>
              <w:t xml:space="preserve">Nursery </w:t>
            </w:r>
            <w:r w:rsidR="00D44BA0" w:rsidRPr="000F7C4E">
              <w:rPr>
                <w:b/>
                <w:color w:val="000000" w:themeColor="text1"/>
                <w:sz w:val="20"/>
                <w:szCs w:val="20"/>
              </w:rPr>
              <w:t>mornings</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8:30</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11:30</w:t>
            </w:r>
          </w:p>
        </w:tc>
      </w:tr>
      <w:tr w:rsidR="00D44BA0" w:rsidRPr="000F7C4E" w:rsidTr="00D44BA0">
        <w:tc>
          <w:tcPr>
            <w:tcW w:w="3560" w:type="dxa"/>
          </w:tcPr>
          <w:p w:rsidR="00D44BA0" w:rsidRPr="000F7C4E" w:rsidRDefault="00D44BA0" w:rsidP="00505255">
            <w:pPr>
              <w:pStyle w:val="NoSpacing"/>
              <w:ind w:left="0" w:firstLine="0"/>
              <w:jc w:val="center"/>
              <w:rPr>
                <w:b/>
                <w:color w:val="000000" w:themeColor="text1"/>
                <w:sz w:val="20"/>
                <w:szCs w:val="20"/>
              </w:rPr>
            </w:pPr>
            <w:r w:rsidRPr="000F7C4E">
              <w:rPr>
                <w:b/>
                <w:color w:val="000000" w:themeColor="text1"/>
                <w:sz w:val="20"/>
                <w:szCs w:val="20"/>
              </w:rPr>
              <w:t>N</w:t>
            </w:r>
            <w:r w:rsidR="000F7C4E">
              <w:rPr>
                <w:b/>
                <w:color w:val="000000" w:themeColor="text1"/>
                <w:sz w:val="20"/>
                <w:szCs w:val="20"/>
              </w:rPr>
              <w:t xml:space="preserve">ursery </w:t>
            </w:r>
            <w:r w:rsidRPr="000F7C4E">
              <w:rPr>
                <w:b/>
                <w:color w:val="000000" w:themeColor="text1"/>
                <w:sz w:val="20"/>
                <w:szCs w:val="20"/>
              </w:rPr>
              <w:t xml:space="preserve"> afternoons</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12:15</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3:15</w:t>
            </w:r>
          </w:p>
        </w:tc>
      </w:tr>
      <w:tr w:rsidR="00D44BA0" w:rsidRPr="000F7C4E" w:rsidTr="00D44BA0">
        <w:tc>
          <w:tcPr>
            <w:tcW w:w="3560" w:type="dxa"/>
          </w:tcPr>
          <w:p w:rsidR="00D44BA0" w:rsidRPr="000F7C4E" w:rsidRDefault="00D44BA0" w:rsidP="00505255">
            <w:pPr>
              <w:pStyle w:val="NoSpacing"/>
              <w:ind w:left="0" w:firstLine="0"/>
              <w:jc w:val="center"/>
              <w:rPr>
                <w:b/>
                <w:color w:val="000000" w:themeColor="text1"/>
                <w:sz w:val="20"/>
                <w:szCs w:val="20"/>
              </w:rPr>
            </w:pPr>
            <w:r w:rsidRPr="000F7C4E">
              <w:rPr>
                <w:b/>
                <w:color w:val="000000" w:themeColor="text1"/>
                <w:sz w:val="20"/>
                <w:szCs w:val="20"/>
              </w:rPr>
              <w:t>Rec</w:t>
            </w:r>
            <w:r w:rsidR="000F7C4E">
              <w:rPr>
                <w:b/>
                <w:color w:val="000000" w:themeColor="text1"/>
                <w:sz w:val="20"/>
                <w:szCs w:val="20"/>
              </w:rPr>
              <w:t>eption</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8:45</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3:00</w:t>
            </w:r>
          </w:p>
        </w:tc>
      </w:tr>
      <w:tr w:rsidR="00D44BA0" w:rsidRPr="000F7C4E" w:rsidTr="00D44BA0">
        <w:tc>
          <w:tcPr>
            <w:tcW w:w="3560" w:type="dxa"/>
          </w:tcPr>
          <w:p w:rsidR="00D44BA0" w:rsidRPr="000F7C4E" w:rsidRDefault="00D44BA0" w:rsidP="00505255">
            <w:pPr>
              <w:pStyle w:val="NoSpacing"/>
              <w:ind w:left="0" w:firstLine="0"/>
              <w:jc w:val="center"/>
              <w:rPr>
                <w:b/>
                <w:color w:val="000000" w:themeColor="text1"/>
                <w:sz w:val="20"/>
                <w:szCs w:val="20"/>
              </w:rPr>
            </w:pPr>
            <w:r w:rsidRPr="000F7C4E">
              <w:rPr>
                <w:b/>
                <w:color w:val="000000" w:themeColor="text1"/>
                <w:sz w:val="20"/>
                <w:szCs w:val="20"/>
              </w:rPr>
              <w:t>1</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9:00</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3:15</w:t>
            </w:r>
          </w:p>
        </w:tc>
      </w:tr>
      <w:tr w:rsidR="00D44BA0" w:rsidRPr="000F7C4E" w:rsidTr="00D44BA0">
        <w:tc>
          <w:tcPr>
            <w:tcW w:w="3560" w:type="dxa"/>
          </w:tcPr>
          <w:p w:rsidR="00D44BA0" w:rsidRPr="000F7C4E" w:rsidRDefault="00D44BA0" w:rsidP="00505255">
            <w:pPr>
              <w:pStyle w:val="NoSpacing"/>
              <w:ind w:left="0" w:firstLine="0"/>
              <w:jc w:val="center"/>
              <w:rPr>
                <w:b/>
                <w:color w:val="000000" w:themeColor="text1"/>
                <w:sz w:val="20"/>
                <w:szCs w:val="20"/>
              </w:rPr>
            </w:pPr>
            <w:r w:rsidRPr="000F7C4E">
              <w:rPr>
                <w:b/>
                <w:color w:val="000000" w:themeColor="text1"/>
                <w:sz w:val="20"/>
                <w:szCs w:val="20"/>
              </w:rPr>
              <w:t>2</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9:00</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3:15</w:t>
            </w:r>
          </w:p>
        </w:tc>
      </w:tr>
      <w:tr w:rsidR="00D44BA0" w:rsidRPr="000F7C4E" w:rsidTr="00D44BA0">
        <w:tc>
          <w:tcPr>
            <w:tcW w:w="3560" w:type="dxa"/>
          </w:tcPr>
          <w:p w:rsidR="00D44BA0" w:rsidRPr="000F7C4E" w:rsidRDefault="00D44BA0" w:rsidP="00505255">
            <w:pPr>
              <w:pStyle w:val="NoSpacing"/>
              <w:ind w:left="0" w:firstLine="0"/>
              <w:jc w:val="center"/>
              <w:rPr>
                <w:b/>
                <w:color w:val="000000" w:themeColor="text1"/>
                <w:sz w:val="20"/>
                <w:szCs w:val="20"/>
              </w:rPr>
            </w:pPr>
            <w:r w:rsidRPr="000F7C4E">
              <w:rPr>
                <w:b/>
                <w:color w:val="000000" w:themeColor="text1"/>
                <w:sz w:val="20"/>
                <w:szCs w:val="20"/>
              </w:rPr>
              <w:t>3</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8:30</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2:45</w:t>
            </w:r>
          </w:p>
        </w:tc>
      </w:tr>
      <w:tr w:rsidR="00D44BA0" w:rsidRPr="000F7C4E" w:rsidTr="00D44BA0">
        <w:tc>
          <w:tcPr>
            <w:tcW w:w="3560" w:type="dxa"/>
          </w:tcPr>
          <w:p w:rsidR="00D44BA0" w:rsidRPr="000F7C4E" w:rsidRDefault="00D44BA0" w:rsidP="00505255">
            <w:pPr>
              <w:pStyle w:val="NoSpacing"/>
              <w:ind w:left="0" w:firstLine="0"/>
              <w:jc w:val="center"/>
              <w:rPr>
                <w:b/>
                <w:color w:val="000000" w:themeColor="text1"/>
                <w:sz w:val="20"/>
                <w:szCs w:val="20"/>
              </w:rPr>
            </w:pPr>
            <w:r w:rsidRPr="000F7C4E">
              <w:rPr>
                <w:b/>
                <w:color w:val="000000" w:themeColor="text1"/>
                <w:sz w:val="20"/>
                <w:szCs w:val="20"/>
              </w:rPr>
              <w:t>4</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8:45</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3:00</w:t>
            </w:r>
          </w:p>
        </w:tc>
      </w:tr>
      <w:tr w:rsidR="00D44BA0" w:rsidRPr="000F7C4E" w:rsidTr="00D44BA0">
        <w:tc>
          <w:tcPr>
            <w:tcW w:w="3560" w:type="dxa"/>
          </w:tcPr>
          <w:p w:rsidR="00D44BA0" w:rsidRPr="000F7C4E" w:rsidRDefault="00D44BA0" w:rsidP="00505255">
            <w:pPr>
              <w:pStyle w:val="NoSpacing"/>
              <w:ind w:left="0" w:firstLine="0"/>
              <w:jc w:val="center"/>
              <w:rPr>
                <w:b/>
                <w:color w:val="000000" w:themeColor="text1"/>
                <w:sz w:val="20"/>
                <w:szCs w:val="20"/>
              </w:rPr>
            </w:pPr>
            <w:r w:rsidRPr="000F7C4E">
              <w:rPr>
                <w:b/>
                <w:color w:val="000000" w:themeColor="text1"/>
                <w:sz w:val="20"/>
                <w:szCs w:val="20"/>
              </w:rPr>
              <w:t>5</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8:30</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2:45</w:t>
            </w:r>
          </w:p>
        </w:tc>
      </w:tr>
      <w:tr w:rsidR="00D44BA0" w:rsidRPr="000F7C4E" w:rsidTr="00D44BA0">
        <w:tc>
          <w:tcPr>
            <w:tcW w:w="3560" w:type="dxa"/>
          </w:tcPr>
          <w:p w:rsidR="00D44BA0" w:rsidRPr="000F7C4E" w:rsidRDefault="00D44BA0" w:rsidP="00505255">
            <w:pPr>
              <w:pStyle w:val="NoSpacing"/>
              <w:ind w:left="0" w:firstLine="0"/>
              <w:jc w:val="center"/>
              <w:rPr>
                <w:b/>
                <w:color w:val="000000" w:themeColor="text1"/>
                <w:sz w:val="20"/>
                <w:szCs w:val="20"/>
              </w:rPr>
            </w:pPr>
            <w:r w:rsidRPr="000F7C4E">
              <w:rPr>
                <w:b/>
                <w:color w:val="000000" w:themeColor="text1"/>
                <w:sz w:val="20"/>
                <w:szCs w:val="20"/>
              </w:rPr>
              <w:t>6</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9:00</w:t>
            </w:r>
          </w:p>
        </w:tc>
        <w:tc>
          <w:tcPr>
            <w:tcW w:w="3561" w:type="dxa"/>
          </w:tcPr>
          <w:p w:rsidR="00D44BA0" w:rsidRPr="000F7C4E" w:rsidRDefault="00D44BA0" w:rsidP="0076180D">
            <w:pPr>
              <w:pStyle w:val="NoSpacing"/>
              <w:ind w:left="0" w:firstLine="0"/>
              <w:jc w:val="center"/>
              <w:rPr>
                <w:b/>
                <w:color w:val="000000" w:themeColor="text1"/>
                <w:sz w:val="20"/>
                <w:szCs w:val="20"/>
              </w:rPr>
            </w:pPr>
            <w:r w:rsidRPr="000F7C4E">
              <w:rPr>
                <w:b/>
                <w:color w:val="000000" w:themeColor="text1"/>
                <w:sz w:val="20"/>
                <w:szCs w:val="20"/>
              </w:rPr>
              <w:t>3:15</w:t>
            </w:r>
          </w:p>
        </w:tc>
      </w:tr>
    </w:tbl>
    <w:p w:rsidR="00D44BA0" w:rsidRDefault="00D44BA0" w:rsidP="00D44BA0">
      <w:pPr>
        <w:jc w:val="both"/>
        <w:rPr>
          <w:rFonts w:ascii="Arial" w:hAnsi="Arial" w:cs="Arial"/>
          <w:sz w:val="20"/>
          <w:szCs w:val="20"/>
        </w:rPr>
      </w:pPr>
    </w:p>
    <w:p w:rsidR="007314DE" w:rsidRDefault="007314DE" w:rsidP="00D44BA0">
      <w:pPr>
        <w:jc w:val="both"/>
        <w:rPr>
          <w:rFonts w:ascii="Arial" w:hAnsi="Arial" w:cs="Arial"/>
          <w:sz w:val="20"/>
          <w:szCs w:val="20"/>
        </w:rPr>
      </w:pPr>
      <w:proofErr w:type="spellStart"/>
      <w:r>
        <w:rPr>
          <w:rFonts w:ascii="Arial" w:hAnsi="Arial" w:cs="Arial"/>
          <w:sz w:val="20"/>
          <w:szCs w:val="20"/>
        </w:rPr>
        <w:t>Lates</w:t>
      </w:r>
      <w:proofErr w:type="spellEnd"/>
      <w:r>
        <w:rPr>
          <w:rFonts w:ascii="Arial" w:hAnsi="Arial" w:cs="Arial"/>
          <w:sz w:val="20"/>
          <w:szCs w:val="20"/>
        </w:rPr>
        <w:t xml:space="preserve">! From next week, if your child arrives 15 </w:t>
      </w:r>
      <w:proofErr w:type="spellStart"/>
      <w:r>
        <w:rPr>
          <w:rFonts w:ascii="Arial" w:hAnsi="Arial" w:cs="Arial"/>
          <w:sz w:val="20"/>
          <w:szCs w:val="20"/>
        </w:rPr>
        <w:t>mins</w:t>
      </w:r>
      <w:proofErr w:type="spellEnd"/>
      <w:r>
        <w:rPr>
          <w:rFonts w:ascii="Arial" w:hAnsi="Arial" w:cs="Arial"/>
          <w:sz w:val="20"/>
          <w:szCs w:val="20"/>
        </w:rPr>
        <w:t xml:space="preserve"> </w:t>
      </w:r>
      <w:r w:rsidR="00505255">
        <w:rPr>
          <w:rFonts w:ascii="Arial" w:hAnsi="Arial" w:cs="Arial"/>
          <w:sz w:val="20"/>
          <w:szCs w:val="20"/>
        </w:rPr>
        <w:t xml:space="preserve">or more </w:t>
      </w:r>
      <w:r>
        <w:rPr>
          <w:rFonts w:ascii="Arial" w:hAnsi="Arial" w:cs="Arial"/>
          <w:sz w:val="20"/>
          <w:szCs w:val="20"/>
        </w:rPr>
        <w:t>after their door opens then they will be sent round to the front entrance as they will be classed as late.</w:t>
      </w:r>
    </w:p>
    <w:p w:rsidR="007314DE" w:rsidRPr="000F7C4E" w:rsidRDefault="007314DE" w:rsidP="00D44BA0">
      <w:pPr>
        <w:jc w:val="both"/>
        <w:rPr>
          <w:rFonts w:ascii="Arial" w:hAnsi="Arial" w:cs="Arial"/>
          <w:sz w:val="20"/>
          <w:szCs w:val="20"/>
        </w:rPr>
      </w:pPr>
    </w:p>
    <w:p w:rsidR="0036221E" w:rsidRDefault="000F7C4E" w:rsidP="005B2C01">
      <w:pPr>
        <w:jc w:val="both"/>
        <w:rPr>
          <w:rFonts w:ascii="Arial" w:hAnsi="Arial" w:cs="Arial"/>
          <w:sz w:val="20"/>
          <w:szCs w:val="20"/>
        </w:rPr>
      </w:pPr>
      <w:r>
        <w:rPr>
          <w:rFonts w:ascii="Arial" w:hAnsi="Arial" w:cs="Arial"/>
          <w:sz w:val="20"/>
          <w:szCs w:val="20"/>
        </w:rPr>
        <w:t>ALL doors will open at 8.15am for brothers and sisters of early children to be dropped and ALL doors will be open and staffed from 2.45pm for them to be collected to</w:t>
      </w:r>
      <w:r w:rsidR="0076180D">
        <w:rPr>
          <w:rFonts w:ascii="Arial" w:hAnsi="Arial" w:cs="Arial"/>
          <w:sz w:val="20"/>
          <w:szCs w:val="20"/>
        </w:rPr>
        <w:t>o</w:t>
      </w:r>
      <w:r>
        <w:rPr>
          <w:rFonts w:ascii="Arial" w:hAnsi="Arial" w:cs="Arial"/>
          <w:sz w:val="20"/>
          <w:szCs w:val="20"/>
        </w:rPr>
        <w:t>.</w:t>
      </w:r>
      <w:r w:rsidR="0076180D">
        <w:rPr>
          <w:rFonts w:ascii="Arial" w:hAnsi="Arial" w:cs="Arial"/>
          <w:sz w:val="20"/>
          <w:szCs w:val="20"/>
        </w:rPr>
        <w:t xml:space="preserve">  Children can be taken to and collected from their own door.</w:t>
      </w:r>
    </w:p>
    <w:p w:rsidR="0076180D" w:rsidRDefault="0076180D" w:rsidP="005B2C01">
      <w:pPr>
        <w:jc w:val="both"/>
        <w:rPr>
          <w:rFonts w:ascii="Arial" w:hAnsi="Arial" w:cs="Arial"/>
          <w:sz w:val="20"/>
          <w:szCs w:val="20"/>
        </w:rPr>
      </w:pPr>
    </w:p>
    <w:p w:rsidR="0076180D" w:rsidRPr="000F7C4E" w:rsidRDefault="0076180D" w:rsidP="005B2C01">
      <w:pPr>
        <w:jc w:val="both"/>
        <w:rPr>
          <w:rFonts w:ascii="Arial" w:hAnsi="Arial" w:cs="Arial"/>
          <w:sz w:val="20"/>
          <w:szCs w:val="20"/>
        </w:rPr>
      </w:pPr>
      <w:r>
        <w:rPr>
          <w:rFonts w:ascii="Arial" w:hAnsi="Arial" w:cs="Arial"/>
          <w:sz w:val="20"/>
          <w:szCs w:val="20"/>
        </w:rPr>
        <w:t>Thank you for your continued support.</w:t>
      </w:r>
    </w:p>
    <w:p w:rsidR="0036221E" w:rsidRPr="000F7C4E" w:rsidRDefault="0036221E" w:rsidP="005B2C01">
      <w:pPr>
        <w:jc w:val="both"/>
        <w:rPr>
          <w:rFonts w:ascii="Arial" w:hAnsi="Arial" w:cs="Arial"/>
          <w:sz w:val="20"/>
          <w:szCs w:val="20"/>
        </w:rPr>
      </w:pPr>
    </w:p>
    <w:p w:rsidR="00E61B69" w:rsidRPr="000F7C4E" w:rsidRDefault="00E61B69" w:rsidP="005B2C01">
      <w:pPr>
        <w:jc w:val="both"/>
        <w:rPr>
          <w:rFonts w:ascii="Arial" w:hAnsi="Arial" w:cs="Arial"/>
          <w:sz w:val="20"/>
          <w:szCs w:val="20"/>
        </w:rPr>
      </w:pPr>
      <w:proofErr w:type="spellStart"/>
      <w:r w:rsidRPr="000F7C4E">
        <w:rPr>
          <w:rFonts w:ascii="Arial" w:hAnsi="Arial" w:cs="Arial"/>
          <w:sz w:val="20"/>
          <w:szCs w:val="20"/>
        </w:rPr>
        <w:t>Mr</w:t>
      </w:r>
      <w:proofErr w:type="spellEnd"/>
      <w:r w:rsidRPr="000F7C4E">
        <w:rPr>
          <w:rFonts w:ascii="Arial" w:hAnsi="Arial" w:cs="Arial"/>
          <w:sz w:val="20"/>
          <w:szCs w:val="20"/>
        </w:rPr>
        <w:t xml:space="preserve"> Mason-Edwards</w:t>
      </w:r>
    </w:p>
    <w:p w:rsidR="00E61B69" w:rsidRPr="000F7C4E" w:rsidRDefault="00E61B69" w:rsidP="005B2C01">
      <w:pPr>
        <w:jc w:val="both"/>
        <w:rPr>
          <w:rFonts w:ascii="Arial" w:hAnsi="Arial" w:cs="Arial"/>
          <w:sz w:val="20"/>
          <w:szCs w:val="20"/>
        </w:rPr>
      </w:pPr>
      <w:proofErr w:type="spellStart"/>
      <w:r w:rsidRPr="000F7C4E">
        <w:rPr>
          <w:rFonts w:ascii="Arial" w:hAnsi="Arial" w:cs="Arial"/>
          <w:sz w:val="20"/>
          <w:szCs w:val="20"/>
        </w:rPr>
        <w:t>Headteacher</w:t>
      </w:r>
      <w:proofErr w:type="spellEnd"/>
      <w:r w:rsidRPr="000F7C4E">
        <w:rPr>
          <w:rFonts w:ascii="Arial" w:hAnsi="Arial" w:cs="Arial"/>
          <w:sz w:val="20"/>
          <w:szCs w:val="20"/>
        </w:rPr>
        <w:t>.</w:t>
      </w:r>
    </w:p>
    <w:p w:rsidR="001E5004" w:rsidRDefault="001E5004" w:rsidP="005B2C01">
      <w:pPr>
        <w:jc w:val="both"/>
        <w:rPr>
          <w:rFonts w:ascii="Arial" w:hAnsi="Arial" w:cs="Arial"/>
          <w:sz w:val="22"/>
          <w:szCs w:val="22"/>
        </w:rPr>
      </w:pPr>
    </w:p>
    <w:p w:rsidR="001E5004" w:rsidRDefault="001E5004" w:rsidP="005B2C01">
      <w:pPr>
        <w:jc w:val="both"/>
        <w:rPr>
          <w:rFonts w:ascii="Arial" w:hAnsi="Arial" w:cs="Arial"/>
          <w:sz w:val="22"/>
          <w:szCs w:val="22"/>
        </w:rPr>
      </w:pPr>
    </w:p>
    <w:p w:rsidR="009E4E5A" w:rsidRPr="001E5004" w:rsidRDefault="009E4E5A" w:rsidP="005B2C01">
      <w:pPr>
        <w:jc w:val="both"/>
        <w:rPr>
          <w:rFonts w:ascii="Arial" w:hAnsi="Arial" w:cs="Arial"/>
          <w:sz w:val="22"/>
          <w:szCs w:val="22"/>
        </w:rPr>
      </w:pPr>
    </w:p>
    <w:sectPr w:rsidR="009E4E5A" w:rsidRPr="001E5004" w:rsidSect="0036221E">
      <w:headerReference w:type="even" r:id="rId8"/>
      <w:headerReference w:type="default" r:id="rId9"/>
      <w:headerReference w:type="first" r:id="rId10"/>
      <w:pgSz w:w="11900" w:h="16840"/>
      <w:pgMar w:top="1843" w:right="701"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C4E" w:rsidRDefault="000F7C4E" w:rsidP="009E4E5A">
      <w:r>
        <w:separator/>
      </w:r>
    </w:p>
  </w:endnote>
  <w:endnote w:type="continuationSeparator" w:id="0">
    <w:p w:rsidR="000F7C4E" w:rsidRDefault="000F7C4E" w:rsidP="009E4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C4E" w:rsidRDefault="000F7C4E" w:rsidP="009E4E5A">
      <w:r>
        <w:separator/>
      </w:r>
    </w:p>
  </w:footnote>
  <w:footnote w:type="continuationSeparator" w:id="0">
    <w:p w:rsidR="000F7C4E" w:rsidRDefault="000F7C4E" w:rsidP="009E4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4E" w:rsidRDefault="000F7C4E">
    <w:pPr>
      <w:pStyle w:val="Header"/>
    </w:pPr>
    <w:sdt>
      <w:sdtPr>
        <w:id w:val="171999623"/>
        <w:placeholder>
          <w:docPart w:val="E0D6686A0D68D14FB856A06DF7FF9AC3"/>
        </w:placeholder>
        <w:temporary/>
        <w:showingPlcHdr/>
      </w:sdtPr>
      <w:sdtContent>
        <w:r>
          <w:t>[Type text]</w:t>
        </w:r>
      </w:sdtContent>
    </w:sdt>
    <w:r>
      <w:ptab w:relativeTo="margin" w:alignment="center" w:leader="none"/>
    </w:r>
    <w:sdt>
      <w:sdtPr>
        <w:id w:val="171999624"/>
        <w:placeholder>
          <w:docPart w:val="C56DD49E848B5B4A9A4539445EB8682C"/>
        </w:placeholder>
        <w:temporary/>
        <w:showingPlcHdr/>
      </w:sdtPr>
      <w:sdtContent>
        <w:r>
          <w:t>[Type text]</w:t>
        </w:r>
      </w:sdtContent>
    </w:sdt>
    <w:r>
      <w:ptab w:relativeTo="margin" w:alignment="right" w:leader="none"/>
    </w:r>
    <w:sdt>
      <w:sdtPr>
        <w:id w:val="171999625"/>
        <w:placeholder>
          <w:docPart w:val="7092EE9D5DEAF548B9332D5816162FB6"/>
        </w:placeholder>
        <w:temporary/>
        <w:showingPlcHdr/>
      </w:sdtPr>
      <w:sdtContent>
        <w:r>
          <w:t>[Type text]</w:t>
        </w:r>
      </w:sdtContent>
    </w:sdt>
  </w:p>
  <w:p w:rsidR="000F7C4E" w:rsidRDefault="000F7C4E">
    <w:pPr>
      <w:pStyle w:val="Header"/>
    </w:pPr>
    <w:r w:rsidRPr="007113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3" type="#_x0000_t75" style="position:absolute;margin-left:0;margin-top:0;width:610.55pt;height:842.4pt;z-index:-251657216;mso-wrap-edited:f;mso-position-horizontal:center;mso-position-horizontal-relative:margin;mso-position-vertical:center;mso-position-vertical-relative:margin" wrapcoords="-26 0 -26 21561 21600 21561 21600 0 -26 0">
          <v:imagedata r:id="rId1" o:title="PEEL PARK - LETTERHEAD AW 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4E" w:rsidRDefault="000F7C4E">
    <w:pPr>
      <w:pStyle w:val="Header"/>
    </w:pPr>
    <w:r w:rsidRPr="007113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2" type="#_x0000_t75" style="position:absolute;margin-left:-45pt;margin-top:-162pt;width:610.55pt;height:846pt;z-index:-251658240;mso-wrap-edited:f;mso-position-horizontal-relative:margin;mso-position-vertical-relative:margin" wrapcoords="-26 0 -26 21561 21600 21561 21600 0 -26 0">
          <v:imagedata r:id="rId1" o:title="PEEL PARK - LETTERHEAD AW 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4E" w:rsidRDefault="000F7C4E">
    <w:pPr>
      <w:pStyle w:val="Header"/>
    </w:pPr>
    <w:r w:rsidRPr="007113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4" type="#_x0000_t75" style="position:absolute;margin-left:0;margin-top:0;width:610.55pt;height:842.4pt;z-index:-251656192;mso-wrap-edited:f;mso-position-horizontal:center;mso-position-horizontal-relative:margin;mso-position-vertical:center;mso-position-vertical-relative:margin" wrapcoords="-26 0 -26 21561 21600 21561 21600 0 -26 0">
          <v:imagedata r:id="rId1" o:title="PEEL PARK - LETTERHEAD AW 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C2CA9"/>
    <w:multiLevelType w:val="hybridMultilevel"/>
    <w:tmpl w:val="11B22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F217A7"/>
    <w:multiLevelType w:val="hybridMultilevel"/>
    <w:tmpl w:val="3482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9E4E5A"/>
    <w:rsid w:val="000F7C4E"/>
    <w:rsid w:val="001B6F8F"/>
    <w:rsid w:val="001D49A5"/>
    <w:rsid w:val="001E5004"/>
    <w:rsid w:val="001E798B"/>
    <w:rsid w:val="00285B20"/>
    <w:rsid w:val="002E2328"/>
    <w:rsid w:val="00310025"/>
    <w:rsid w:val="00352D00"/>
    <w:rsid w:val="0036221E"/>
    <w:rsid w:val="0040510C"/>
    <w:rsid w:val="00421D8B"/>
    <w:rsid w:val="00470021"/>
    <w:rsid w:val="004A08E1"/>
    <w:rsid w:val="00505255"/>
    <w:rsid w:val="005073D5"/>
    <w:rsid w:val="00593187"/>
    <w:rsid w:val="005B2C01"/>
    <w:rsid w:val="005E4FAE"/>
    <w:rsid w:val="00690089"/>
    <w:rsid w:val="006922C9"/>
    <w:rsid w:val="006E458A"/>
    <w:rsid w:val="006E6637"/>
    <w:rsid w:val="00711347"/>
    <w:rsid w:val="00715C2F"/>
    <w:rsid w:val="007314DE"/>
    <w:rsid w:val="0076180D"/>
    <w:rsid w:val="007F00CB"/>
    <w:rsid w:val="00814041"/>
    <w:rsid w:val="00836B5D"/>
    <w:rsid w:val="008423D0"/>
    <w:rsid w:val="00850CF6"/>
    <w:rsid w:val="008E1BB7"/>
    <w:rsid w:val="0097696C"/>
    <w:rsid w:val="00983176"/>
    <w:rsid w:val="009E4E5A"/>
    <w:rsid w:val="00A76E0B"/>
    <w:rsid w:val="00A92551"/>
    <w:rsid w:val="00B0165C"/>
    <w:rsid w:val="00B36DDA"/>
    <w:rsid w:val="00B5100D"/>
    <w:rsid w:val="00B72750"/>
    <w:rsid w:val="00B952C2"/>
    <w:rsid w:val="00BC3EC1"/>
    <w:rsid w:val="00C030D9"/>
    <w:rsid w:val="00C70A7A"/>
    <w:rsid w:val="00CB7EFD"/>
    <w:rsid w:val="00CD4BD1"/>
    <w:rsid w:val="00CD5E8E"/>
    <w:rsid w:val="00CD6786"/>
    <w:rsid w:val="00D22FBC"/>
    <w:rsid w:val="00D35CE0"/>
    <w:rsid w:val="00D44BA0"/>
    <w:rsid w:val="00E1795C"/>
    <w:rsid w:val="00E57856"/>
    <w:rsid w:val="00E61B69"/>
    <w:rsid w:val="00EA709A"/>
    <w:rsid w:val="00EE6DB1"/>
    <w:rsid w:val="00F04616"/>
    <w:rsid w:val="00F21372"/>
    <w:rsid w:val="00FB48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5A"/>
    <w:pPr>
      <w:tabs>
        <w:tab w:val="center" w:pos="4320"/>
        <w:tab w:val="right" w:pos="8640"/>
      </w:tabs>
    </w:pPr>
  </w:style>
  <w:style w:type="character" w:customStyle="1" w:styleId="HeaderChar">
    <w:name w:val="Header Char"/>
    <w:basedOn w:val="DefaultParagraphFont"/>
    <w:link w:val="Header"/>
    <w:uiPriority w:val="99"/>
    <w:rsid w:val="009E4E5A"/>
  </w:style>
  <w:style w:type="paragraph" w:styleId="Footer">
    <w:name w:val="footer"/>
    <w:basedOn w:val="Normal"/>
    <w:link w:val="FooterChar"/>
    <w:uiPriority w:val="99"/>
    <w:unhideWhenUsed/>
    <w:rsid w:val="009E4E5A"/>
    <w:pPr>
      <w:tabs>
        <w:tab w:val="center" w:pos="4320"/>
        <w:tab w:val="right" w:pos="8640"/>
      </w:tabs>
    </w:pPr>
  </w:style>
  <w:style w:type="character" w:customStyle="1" w:styleId="FooterChar">
    <w:name w:val="Footer Char"/>
    <w:basedOn w:val="DefaultParagraphFont"/>
    <w:link w:val="Footer"/>
    <w:uiPriority w:val="99"/>
    <w:rsid w:val="009E4E5A"/>
  </w:style>
  <w:style w:type="character" w:styleId="Hyperlink">
    <w:name w:val="Hyperlink"/>
    <w:basedOn w:val="DefaultParagraphFont"/>
    <w:uiPriority w:val="99"/>
    <w:unhideWhenUsed/>
    <w:rsid w:val="00310025"/>
    <w:rPr>
      <w:color w:val="0000FF" w:themeColor="hyperlink"/>
      <w:u w:val="single"/>
    </w:rPr>
  </w:style>
  <w:style w:type="paragraph" w:customStyle="1" w:styleId="xmsonospacing">
    <w:name w:val="x_msonospacing"/>
    <w:basedOn w:val="Normal"/>
    <w:rsid w:val="00D44BA0"/>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D44BA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4BA0"/>
    <w:pPr>
      <w:ind w:left="10" w:hanging="10"/>
      <w:jc w:val="both"/>
    </w:pPr>
    <w:rPr>
      <w:rFonts w:ascii="Arial" w:eastAsia="Arial" w:hAnsi="Arial" w:cs="Arial"/>
      <w:color w:val="000000"/>
      <w:sz w:val="22"/>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5A"/>
    <w:pPr>
      <w:tabs>
        <w:tab w:val="center" w:pos="4320"/>
        <w:tab w:val="right" w:pos="8640"/>
      </w:tabs>
    </w:pPr>
  </w:style>
  <w:style w:type="character" w:customStyle="1" w:styleId="HeaderChar">
    <w:name w:val="Header Char"/>
    <w:basedOn w:val="DefaultParagraphFont"/>
    <w:link w:val="Header"/>
    <w:uiPriority w:val="99"/>
    <w:rsid w:val="009E4E5A"/>
  </w:style>
  <w:style w:type="paragraph" w:styleId="Footer">
    <w:name w:val="footer"/>
    <w:basedOn w:val="Normal"/>
    <w:link w:val="FooterChar"/>
    <w:uiPriority w:val="99"/>
    <w:unhideWhenUsed/>
    <w:rsid w:val="009E4E5A"/>
    <w:pPr>
      <w:tabs>
        <w:tab w:val="center" w:pos="4320"/>
        <w:tab w:val="right" w:pos="8640"/>
      </w:tabs>
    </w:pPr>
  </w:style>
  <w:style w:type="character" w:customStyle="1" w:styleId="FooterChar">
    <w:name w:val="Footer Char"/>
    <w:basedOn w:val="DefaultParagraphFont"/>
    <w:link w:val="Footer"/>
    <w:uiPriority w:val="99"/>
    <w:rsid w:val="009E4E5A"/>
  </w:style>
</w:styles>
</file>

<file path=word/webSettings.xml><?xml version="1.0" encoding="utf-8"?>
<w:webSettings xmlns:r="http://schemas.openxmlformats.org/officeDocument/2006/relationships" xmlns:w="http://schemas.openxmlformats.org/wordprocessingml/2006/main">
  <w:divs>
    <w:div w:id="73404047">
      <w:bodyDiv w:val="1"/>
      <w:marLeft w:val="0"/>
      <w:marRight w:val="0"/>
      <w:marTop w:val="0"/>
      <w:marBottom w:val="0"/>
      <w:divBdr>
        <w:top w:val="none" w:sz="0" w:space="0" w:color="auto"/>
        <w:left w:val="none" w:sz="0" w:space="0" w:color="auto"/>
        <w:bottom w:val="none" w:sz="0" w:space="0" w:color="auto"/>
        <w:right w:val="none" w:sz="0" w:space="0" w:color="auto"/>
      </w:divBdr>
    </w:div>
    <w:div w:id="48119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D6686A0D68D14FB856A06DF7FF9AC3"/>
        <w:category>
          <w:name w:val="General"/>
          <w:gallery w:val="placeholder"/>
        </w:category>
        <w:types>
          <w:type w:val="bbPlcHdr"/>
        </w:types>
        <w:behaviors>
          <w:behavior w:val="content"/>
        </w:behaviors>
        <w:guid w:val="{894E7E14-A9C2-3C44-80A4-52B32718BE3D}"/>
      </w:docPartPr>
      <w:docPartBody>
        <w:p w:rsidR="00FD0F09" w:rsidRDefault="00014859" w:rsidP="00014859">
          <w:pPr>
            <w:pStyle w:val="E0D6686A0D68D14FB856A06DF7FF9AC3"/>
          </w:pPr>
          <w:r>
            <w:t>[Type text]</w:t>
          </w:r>
        </w:p>
      </w:docPartBody>
    </w:docPart>
    <w:docPart>
      <w:docPartPr>
        <w:name w:val="C56DD49E848B5B4A9A4539445EB8682C"/>
        <w:category>
          <w:name w:val="General"/>
          <w:gallery w:val="placeholder"/>
        </w:category>
        <w:types>
          <w:type w:val="bbPlcHdr"/>
        </w:types>
        <w:behaviors>
          <w:behavior w:val="content"/>
        </w:behaviors>
        <w:guid w:val="{B54FE803-AF8B-C542-844F-514FF9DB5803}"/>
      </w:docPartPr>
      <w:docPartBody>
        <w:p w:rsidR="00FD0F09" w:rsidRDefault="00014859" w:rsidP="00014859">
          <w:pPr>
            <w:pStyle w:val="C56DD49E848B5B4A9A4539445EB8682C"/>
          </w:pPr>
          <w:r>
            <w:t>[Type text]</w:t>
          </w:r>
        </w:p>
      </w:docPartBody>
    </w:docPart>
    <w:docPart>
      <w:docPartPr>
        <w:name w:val="7092EE9D5DEAF548B9332D5816162FB6"/>
        <w:category>
          <w:name w:val="General"/>
          <w:gallery w:val="placeholder"/>
        </w:category>
        <w:types>
          <w:type w:val="bbPlcHdr"/>
        </w:types>
        <w:behaviors>
          <w:behavior w:val="content"/>
        </w:behaviors>
        <w:guid w:val="{29E7CA5F-CA06-C940-9DD9-E68826F5DBA0}"/>
      </w:docPartPr>
      <w:docPartBody>
        <w:p w:rsidR="00FD0F09" w:rsidRDefault="00014859" w:rsidP="00014859">
          <w:pPr>
            <w:pStyle w:val="7092EE9D5DEAF548B9332D5816162FB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230D"/>
    <w:rsid w:val="00014859"/>
    <w:rsid w:val="000E0028"/>
    <w:rsid w:val="002A4CC0"/>
    <w:rsid w:val="00426BD6"/>
    <w:rsid w:val="004D7815"/>
    <w:rsid w:val="0061731B"/>
    <w:rsid w:val="0065662C"/>
    <w:rsid w:val="00B50777"/>
    <w:rsid w:val="00C76B21"/>
    <w:rsid w:val="00CE771B"/>
    <w:rsid w:val="00D66C87"/>
    <w:rsid w:val="00E36327"/>
    <w:rsid w:val="00F11B32"/>
    <w:rsid w:val="00FB230D"/>
    <w:rsid w:val="00FD0F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BDE68911BC54FAA92AA8BA06FFFDA">
    <w:name w:val="9ADBDE68911BC54FAA92AA8BA06FFFDA"/>
    <w:rsid w:val="00FB230D"/>
  </w:style>
  <w:style w:type="paragraph" w:customStyle="1" w:styleId="D53247928885EA4FA3139D8713B13039">
    <w:name w:val="D53247928885EA4FA3139D8713B13039"/>
    <w:rsid w:val="00FB230D"/>
  </w:style>
  <w:style w:type="paragraph" w:customStyle="1" w:styleId="7C7256AFFA592F4D97F1F757A12F3FB3">
    <w:name w:val="7C7256AFFA592F4D97F1F757A12F3FB3"/>
    <w:rsid w:val="00FB230D"/>
  </w:style>
  <w:style w:type="paragraph" w:customStyle="1" w:styleId="282800FDDB817D4883D245EEDB93C783">
    <w:name w:val="282800FDDB817D4883D245EEDB93C783"/>
    <w:rsid w:val="00FB230D"/>
  </w:style>
  <w:style w:type="paragraph" w:customStyle="1" w:styleId="B5357EC8D4C8B34483E5998031545F3E">
    <w:name w:val="B5357EC8D4C8B34483E5998031545F3E"/>
    <w:rsid w:val="00FB230D"/>
  </w:style>
  <w:style w:type="paragraph" w:customStyle="1" w:styleId="6010B8526061A84682379CE2CF31BBB9">
    <w:name w:val="6010B8526061A84682379CE2CF31BBB9"/>
    <w:rsid w:val="00FB230D"/>
  </w:style>
  <w:style w:type="paragraph" w:customStyle="1" w:styleId="E0D6686A0D68D14FB856A06DF7FF9AC3">
    <w:name w:val="E0D6686A0D68D14FB856A06DF7FF9AC3"/>
    <w:rsid w:val="00014859"/>
  </w:style>
  <w:style w:type="paragraph" w:customStyle="1" w:styleId="C56DD49E848B5B4A9A4539445EB8682C">
    <w:name w:val="C56DD49E848B5B4A9A4539445EB8682C"/>
    <w:rsid w:val="00014859"/>
  </w:style>
  <w:style w:type="paragraph" w:customStyle="1" w:styleId="7092EE9D5DEAF548B9332D5816162FB6">
    <w:name w:val="7092EE9D5DEAF548B9332D5816162FB6"/>
    <w:rsid w:val="00014859"/>
  </w:style>
  <w:style w:type="paragraph" w:customStyle="1" w:styleId="E55A0706967B53498E6D8164E51C3205">
    <w:name w:val="E55A0706967B53498E6D8164E51C3205"/>
    <w:rsid w:val="00014859"/>
  </w:style>
  <w:style w:type="paragraph" w:customStyle="1" w:styleId="BDAB01BB9E23214AB7BDE7DA4743D1BA">
    <w:name w:val="BDAB01BB9E23214AB7BDE7DA4743D1BA"/>
    <w:rsid w:val="00014859"/>
  </w:style>
  <w:style w:type="paragraph" w:customStyle="1" w:styleId="B56E496087D0FF48994A56EEAB603AFE">
    <w:name w:val="B56E496087D0FF48994A56EEAB603AFE"/>
    <w:rsid w:val="00014859"/>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2F89-64C0-405E-AFA5-9FA37DCA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Expo Creative Ltd</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Beattie</dc:creator>
  <cp:lastModifiedBy>Lloyd Mason-Edwards</cp:lastModifiedBy>
  <cp:revision>6</cp:revision>
  <cp:lastPrinted>2020-09-11T10:21:00Z</cp:lastPrinted>
  <dcterms:created xsi:type="dcterms:W3CDTF">2020-09-14T12:21:00Z</dcterms:created>
  <dcterms:modified xsi:type="dcterms:W3CDTF">2020-09-14T13:33:00Z</dcterms:modified>
</cp:coreProperties>
</file>