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BD" w:rsidRPr="009D3C13" w:rsidRDefault="009A3AC1">
      <w:pPr>
        <w:rPr>
          <w:b/>
        </w:rPr>
      </w:pPr>
      <w:r>
        <w:rPr>
          <w:b/>
        </w:rPr>
        <w:t>Home Learning Week Beginning 28</w:t>
      </w:r>
      <w:r w:rsidR="009D3C13" w:rsidRPr="009D3C13">
        <w:rPr>
          <w:b/>
        </w:rPr>
        <w:t>.9.2020</w:t>
      </w: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6459"/>
      </w:tblGrid>
      <w:tr w:rsidR="00A50692" w:rsidTr="00374852">
        <w:tc>
          <w:tcPr>
            <w:tcW w:w="5920" w:type="dxa"/>
          </w:tcPr>
          <w:p w:rsidR="009D3C13" w:rsidRPr="009D3C13" w:rsidRDefault="0076412F" w:rsidP="5A863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</w:t>
            </w:r>
            <w:r w:rsidR="00374852">
              <w:rPr>
                <w:b/>
                <w:bCs/>
              </w:rPr>
              <w:t>es</w:t>
            </w:r>
            <w:r w:rsidR="009D3C13" w:rsidRPr="5A86392B">
              <w:rPr>
                <w:b/>
                <w:bCs/>
              </w:rPr>
              <w:t xml:space="preserve">day </w:t>
            </w:r>
            <w:r>
              <w:rPr>
                <w:b/>
                <w:bCs/>
              </w:rPr>
              <w:t xml:space="preserve"> 30</w:t>
            </w:r>
            <w:r w:rsidR="518DB78A" w:rsidRPr="5A86392B">
              <w:rPr>
                <w:b/>
                <w:bCs/>
              </w:rPr>
              <w:t>.9.2020</w:t>
            </w:r>
          </w:p>
        </w:tc>
      </w:tr>
      <w:tr w:rsidR="00A50692" w:rsidTr="00374852">
        <w:tc>
          <w:tcPr>
            <w:tcW w:w="5920" w:type="dxa"/>
          </w:tcPr>
          <w:p w:rsidR="009D3C13" w:rsidRPr="009D3C13" w:rsidRDefault="009D3C13" w:rsidP="009D3C13">
            <w:pPr>
              <w:jc w:val="center"/>
              <w:rPr>
                <w:b/>
              </w:rPr>
            </w:pPr>
            <w:r w:rsidRPr="009D3C13">
              <w:rPr>
                <w:b/>
              </w:rPr>
              <w:t>Maths</w:t>
            </w:r>
          </w:p>
        </w:tc>
      </w:tr>
      <w:tr w:rsidR="00A50692" w:rsidTr="00374852">
        <w:tc>
          <w:tcPr>
            <w:tcW w:w="5920" w:type="dxa"/>
          </w:tcPr>
          <w:p w:rsidR="0069099F" w:rsidRDefault="0069099F" w:rsidP="00374852">
            <w:pPr>
              <w:jc w:val="center"/>
            </w:pPr>
          </w:p>
          <w:p w:rsidR="00F730B7" w:rsidRDefault="0069099F" w:rsidP="00374852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t>Maths Quiz</w:t>
            </w:r>
          </w:p>
          <w:p w:rsidR="002E40CA" w:rsidRDefault="002E40CA" w:rsidP="009D3C13">
            <w:pPr>
              <w:jc w:val="center"/>
            </w:pPr>
            <w:r>
              <w:t>PPT (voice over)</w:t>
            </w:r>
          </w:p>
          <w:p w:rsidR="009D3C13" w:rsidRDefault="009D3C13" w:rsidP="5B3D78B3"/>
        </w:tc>
        <w:bookmarkStart w:id="0" w:name="_GoBack"/>
        <w:bookmarkEnd w:id="0"/>
      </w:tr>
      <w:tr w:rsidR="00A50692" w:rsidTr="00374852">
        <w:tc>
          <w:tcPr>
            <w:tcW w:w="5920" w:type="dxa"/>
          </w:tcPr>
          <w:p w:rsidR="009D3C13" w:rsidRPr="009D3C13" w:rsidRDefault="009D3C13" w:rsidP="009D3C13">
            <w:pPr>
              <w:jc w:val="center"/>
              <w:rPr>
                <w:b/>
              </w:rPr>
            </w:pPr>
            <w:r w:rsidRPr="009D3C13">
              <w:rPr>
                <w:b/>
              </w:rPr>
              <w:t>Read Write Inc</w:t>
            </w:r>
          </w:p>
        </w:tc>
      </w:tr>
      <w:tr w:rsidR="00A50692" w:rsidTr="00374852">
        <w:trPr>
          <w:trHeight w:val="973"/>
        </w:trPr>
        <w:tc>
          <w:tcPr>
            <w:tcW w:w="5920" w:type="dxa"/>
          </w:tcPr>
          <w:p w:rsidR="00A50692" w:rsidRPr="000555A4" w:rsidRDefault="00246876" w:rsidP="006F43C4">
            <w:r w:rsidRPr="5B3D78B3">
              <w:rPr>
                <w:b/>
                <w:bCs/>
                <w:color w:val="FF0000"/>
              </w:rPr>
              <w:t>Group 1</w:t>
            </w:r>
            <w:r w:rsidR="000555A4">
              <w:rPr>
                <w:color w:val="FF0000"/>
              </w:rPr>
              <w:t xml:space="preserve">                   </w:t>
            </w:r>
            <w:r w:rsidR="008A3F15">
              <w:rPr>
                <w:color w:val="FF0000"/>
              </w:rPr>
              <w:t xml:space="preserve">            </w:t>
            </w:r>
            <w:r w:rsidR="00BC2D48">
              <w:t>Phonic</w:t>
            </w:r>
            <w:r w:rsidR="00B70CF8">
              <w:t xml:space="preserve"> focus; </w:t>
            </w:r>
            <w:r w:rsidR="003D55FE">
              <w:rPr>
                <w:b/>
                <w:bCs/>
              </w:rPr>
              <w:t>j, v</w:t>
            </w:r>
            <w:r w:rsidR="00374852" w:rsidRPr="00374852">
              <w:rPr>
                <w:b/>
                <w:bCs/>
              </w:rPr>
              <w:t xml:space="preserve">, </w:t>
            </w:r>
            <w:r w:rsidR="003D55FE">
              <w:rPr>
                <w:b/>
                <w:bCs/>
              </w:rPr>
              <w:t>y</w:t>
            </w:r>
          </w:p>
          <w:p w:rsidR="00374896" w:rsidRDefault="00D579C6" w:rsidP="00502DD6">
            <w:hyperlink r:id="rId7" w:history="1">
              <w:r w:rsidR="003D55FE" w:rsidRPr="00F668EE">
                <w:rPr>
                  <w:rStyle w:val="Hyperlink"/>
                </w:rPr>
                <w:t>https://schools.ruthmiskin.com/training/view/gtsLsQWr/2y6dsjLM</w:t>
              </w:r>
            </w:hyperlink>
          </w:p>
          <w:p w:rsidR="003D55FE" w:rsidRDefault="00D579C6" w:rsidP="00502DD6">
            <w:hyperlink r:id="rId8" w:history="1">
              <w:r w:rsidR="003D55FE" w:rsidRPr="00F668EE">
                <w:rPr>
                  <w:rStyle w:val="Hyperlink"/>
                </w:rPr>
                <w:t>https://schools.ruthmiskin.com/training/view/6TKuYPaF/cGNFe89K</w:t>
              </w:r>
            </w:hyperlink>
          </w:p>
          <w:p w:rsidR="003D55FE" w:rsidRDefault="00D579C6" w:rsidP="00502DD6">
            <w:hyperlink r:id="rId9" w:history="1">
              <w:r w:rsidR="003D55FE" w:rsidRPr="00F668EE">
                <w:rPr>
                  <w:rStyle w:val="Hyperlink"/>
                </w:rPr>
                <w:t>https://schools.ruthmiskin.com/training/view/aIQK9jXd/eLqmSKjk</w:t>
              </w:r>
            </w:hyperlink>
          </w:p>
          <w:p w:rsidR="003D55FE" w:rsidRDefault="003D55FE" w:rsidP="00502DD6"/>
          <w:p w:rsidR="00405997" w:rsidRPr="00405997" w:rsidRDefault="00405997" w:rsidP="00502DD6">
            <w:pPr>
              <w:rPr>
                <w:u w:val="single"/>
              </w:rPr>
            </w:pPr>
            <w:r w:rsidRPr="00405997">
              <w:rPr>
                <w:u w:val="single"/>
              </w:rPr>
              <w:t xml:space="preserve">Word time </w:t>
            </w:r>
          </w:p>
          <w:p w:rsidR="00374896" w:rsidRDefault="00D579C6" w:rsidP="00405997">
            <w:pPr>
              <w:rPr>
                <w:u w:val="single"/>
              </w:rPr>
            </w:pPr>
            <w:hyperlink r:id="rId10" w:history="1">
              <w:r w:rsidR="00A76A86" w:rsidRPr="00F668EE">
                <w:rPr>
                  <w:rStyle w:val="Hyperlink"/>
                </w:rPr>
                <w:t>https://schools.ruthmiskin.com/training/view/ts5WXo3S/Mw5nvxxB</w:t>
              </w:r>
            </w:hyperlink>
          </w:p>
          <w:p w:rsidR="00A76A86" w:rsidRDefault="00A76A86" w:rsidP="00405997">
            <w:pPr>
              <w:rPr>
                <w:u w:val="single"/>
              </w:rPr>
            </w:pPr>
          </w:p>
          <w:p w:rsidR="00405997" w:rsidRPr="00405997" w:rsidRDefault="00405997" w:rsidP="00405997">
            <w:pPr>
              <w:rPr>
                <w:u w:val="single"/>
              </w:rPr>
            </w:pPr>
            <w:r>
              <w:rPr>
                <w:u w:val="single"/>
              </w:rPr>
              <w:t>Word time spelling</w:t>
            </w:r>
          </w:p>
          <w:p w:rsidR="00065B21" w:rsidRDefault="00D579C6" w:rsidP="009A3AC1">
            <w:hyperlink r:id="rId11" w:history="1">
              <w:r w:rsidR="00A76A86" w:rsidRPr="00F668EE">
                <w:rPr>
                  <w:rStyle w:val="Hyperlink"/>
                </w:rPr>
                <w:t>https://schools.ruthmiskin.com/training/view/5hbKSX8R/fykhKscW</w:t>
              </w:r>
            </w:hyperlink>
          </w:p>
          <w:p w:rsidR="00374896" w:rsidRDefault="00374896" w:rsidP="009A3AC1"/>
        </w:tc>
      </w:tr>
      <w:tr w:rsidR="00A916D1" w:rsidTr="00374852">
        <w:trPr>
          <w:trHeight w:val="855"/>
        </w:trPr>
        <w:tc>
          <w:tcPr>
            <w:tcW w:w="5920" w:type="dxa"/>
          </w:tcPr>
          <w:p w:rsidR="00B70CF8" w:rsidRPr="000555A4" w:rsidRDefault="00A916D1" w:rsidP="00B70CF8">
            <w:pPr>
              <w:rPr>
                <w:color w:val="00B050"/>
              </w:rPr>
            </w:pPr>
            <w:r w:rsidRPr="5B3D78B3">
              <w:rPr>
                <w:b/>
                <w:bCs/>
                <w:color w:val="00B050"/>
              </w:rPr>
              <w:t xml:space="preserve">Group 2 </w:t>
            </w:r>
            <w:r w:rsidRPr="5B3D78B3">
              <w:rPr>
                <w:color w:val="00B050"/>
              </w:rPr>
              <w:t xml:space="preserve">  </w:t>
            </w:r>
            <w:r w:rsidR="000555A4">
              <w:rPr>
                <w:color w:val="00B050"/>
              </w:rPr>
              <w:t xml:space="preserve">  </w:t>
            </w:r>
            <w:r w:rsidR="008A3F15">
              <w:rPr>
                <w:color w:val="00B050"/>
              </w:rPr>
              <w:t xml:space="preserve">                 </w:t>
            </w:r>
            <w:r w:rsidR="00B70CF8">
              <w:t xml:space="preserve">Phonic focus; </w:t>
            </w:r>
            <w:r w:rsidR="0076412F">
              <w:rPr>
                <w:b/>
                <w:bCs/>
              </w:rPr>
              <w:t xml:space="preserve"> </w:t>
            </w:r>
            <w:proofErr w:type="spellStart"/>
            <w:r w:rsidR="0076412F">
              <w:rPr>
                <w:b/>
                <w:bCs/>
              </w:rPr>
              <w:t>ar</w:t>
            </w:r>
            <w:proofErr w:type="spellEnd"/>
            <w:r w:rsidR="00374896">
              <w:rPr>
                <w:b/>
                <w:bCs/>
              </w:rPr>
              <w:t xml:space="preserve"> (2)</w:t>
            </w:r>
            <w:r w:rsidR="0076412F">
              <w:rPr>
                <w:b/>
                <w:bCs/>
              </w:rPr>
              <w:t>, or</w:t>
            </w:r>
            <w:r w:rsidR="00374896">
              <w:rPr>
                <w:b/>
                <w:bCs/>
              </w:rPr>
              <w:t xml:space="preserve"> (2)</w:t>
            </w:r>
            <w:r w:rsidR="00BC2833">
              <w:rPr>
                <w:b/>
                <w:bCs/>
              </w:rPr>
              <w:t xml:space="preserve">, </w:t>
            </w:r>
            <w:r w:rsidR="0076412F">
              <w:rPr>
                <w:b/>
                <w:bCs/>
              </w:rPr>
              <w:t>air</w:t>
            </w:r>
            <w:r w:rsidR="00374896">
              <w:rPr>
                <w:b/>
                <w:bCs/>
              </w:rPr>
              <w:t>(2)</w:t>
            </w:r>
          </w:p>
          <w:p w:rsidR="00374896" w:rsidRDefault="00D579C6" w:rsidP="00374852">
            <w:hyperlink r:id="rId12" w:history="1">
              <w:r w:rsidR="00A76A86" w:rsidRPr="00F668EE">
                <w:rPr>
                  <w:rStyle w:val="Hyperlink"/>
                </w:rPr>
                <w:t>https://schools.ruthmiskin.com/training/view/rmJzrZga/lcD4cyCz</w:t>
              </w:r>
            </w:hyperlink>
          </w:p>
          <w:p w:rsidR="00A76A86" w:rsidRDefault="00D579C6" w:rsidP="00374852">
            <w:hyperlink r:id="rId13" w:history="1">
              <w:r w:rsidR="00A76A86" w:rsidRPr="00F668EE">
                <w:rPr>
                  <w:rStyle w:val="Hyperlink"/>
                </w:rPr>
                <w:t>https://schools.ruthmiskin.com/training/view/tGll1LQH/nj3rIx0C</w:t>
              </w:r>
            </w:hyperlink>
          </w:p>
          <w:p w:rsidR="00A76A86" w:rsidRDefault="00A76A86" w:rsidP="00374852"/>
          <w:p w:rsidR="00A76A86" w:rsidRDefault="00D579C6" w:rsidP="00374852">
            <w:hyperlink r:id="rId14" w:history="1">
              <w:r w:rsidR="00A76A86" w:rsidRPr="00F668EE">
                <w:rPr>
                  <w:rStyle w:val="Hyperlink"/>
                </w:rPr>
                <w:t>https://schools.ruthmiskin.com/training/view/bOmog2PA/gFabCMDY</w:t>
              </w:r>
            </w:hyperlink>
          </w:p>
          <w:p w:rsidR="00A76A86" w:rsidRDefault="00D579C6" w:rsidP="00374852">
            <w:hyperlink r:id="rId15" w:history="1">
              <w:r w:rsidR="00A76A86" w:rsidRPr="00F668EE">
                <w:rPr>
                  <w:rStyle w:val="Hyperlink"/>
                </w:rPr>
                <w:t>https://schools.ruthmiskin.com/training/view/EmGXyiif/OxOGcaBp</w:t>
              </w:r>
            </w:hyperlink>
          </w:p>
          <w:p w:rsidR="00A76A86" w:rsidRDefault="00A76A86" w:rsidP="00374852"/>
          <w:p w:rsidR="00A76A86" w:rsidRDefault="00D579C6" w:rsidP="00374852">
            <w:hyperlink r:id="rId16" w:history="1">
              <w:r w:rsidR="00A76A86" w:rsidRPr="00F668EE">
                <w:rPr>
                  <w:rStyle w:val="Hyperlink"/>
                </w:rPr>
                <w:t>https://schools.ruthmiskin.com/training/view/GYCFoFC1/gmLov9eI</w:t>
              </w:r>
            </w:hyperlink>
          </w:p>
          <w:p w:rsidR="00A76A86" w:rsidRDefault="00D579C6" w:rsidP="00374852">
            <w:hyperlink r:id="rId17" w:history="1">
              <w:r w:rsidR="00A76A86" w:rsidRPr="00F668EE">
                <w:rPr>
                  <w:rStyle w:val="Hyperlink"/>
                </w:rPr>
                <w:t>https://schools.ruthmiskin.com/training/view/MGV5x0yy/u5EuHh9F</w:t>
              </w:r>
            </w:hyperlink>
          </w:p>
          <w:p w:rsidR="00A76A86" w:rsidRDefault="00A76A86" w:rsidP="00374852"/>
        </w:tc>
      </w:tr>
      <w:tr w:rsidR="00A916D1" w:rsidTr="00374852">
        <w:trPr>
          <w:trHeight w:val="1365"/>
        </w:trPr>
        <w:tc>
          <w:tcPr>
            <w:tcW w:w="5920" w:type="dxa"/>
          </w:tcPr>
          <w:p w:rsidR="00B70CF8" w:rsidRPr="008A3F15" w:rsidRDefault="00A916D1" w:rsidP="008A3F15">
            <w:pPr>
              <w:tabs>
                <w:tab w:val="left" w:pos="3270"/>
              </w:tabs>
              <w:rPr>
                <w:b/>
                <w:bCs/>
                <w:color w:val="0070C0"/>
              </w:rPr>
            </w:pPr>
            <w:r w:rsidRPr="5B3D78B3">
              <w:rPr>
                <w:b/>
                <w:bCs/>
                <w:color w:val="0070C0"/>
              </w:rPr>
              <w:t>Group 3</w:t>
            </w:r>
            <w:r w:rsidR="008A3F15">
              <w:rPr>
                <w:b/>
                <w:bCs/>
                <w:color w:val="0070C0"/>
              </w:rPr>
              <w:t xml:space="preserve">                     </w:t>
            </w:r>
            <w:r w:rsidR="00B70CF8">
              <w:t xml:space="preserve">Phonic focus; </w:t>
            </w:r>
            <w:r w:rsidR="0076412F">
              <w:rPr>
                <w:b/>
                <w:bCs/>
              </w:rPr>
              <w:t xml:space="preserve"> oi (2), a-e(2</w:t>
            </w:r>
            <w:r w:rsidR="00374852">
              <w:rPr>
                <w:b/>
                <w:bCs/>
              </w:rPr>
              <w:t>)</w:t>
            </w:r>
            <w:r w:rsidR="00BC2833">
              <w:rPr>
                <w:b/>
                <w:bCs/>
              </w:rPr>
              <w:t xml:space="preserve">, </w:t>
            </w:r>
            <w:proofErr w:type="spellStart"/>
            <w:r w:rsidR="0076412F">
              <w:rPr>
                <w:b/>
                <w:bCs/>
              </w:rPr>
              <w:t>i</w:t>
            </w:r>
            <w:proofErr w:type="spellEnd"/>
            <w:r w:rsidR="0076412F">
              <w:rPr>
                <w:b/>
                <w:bCs/>
              </w:rPr>
              <w:t>-e</w:t>
            </w:r>
            <w:r w:rsidR="00374852">
              <w:rPr>
                <w:b/>
                <w:bCs/>
              </w:rPr>
              <w:t xml:space="preserve"> (2)</w:t>
            </w:r>
          </w:p>
          <w:p w:rsidR="00374896" w:rsidRDefault="00D579C6" w:rsidP="009A3AC1">
            <w:hyperlink r:id="rId18" w:history="1">
              <w:r w:rsidR="00607C50" w:rsidRPr="00F668EE">
                <w:rPr>
                  <w:rStyle w:val="Hyperlink"/>
                </w:rPr>
                <w:t>https://schools.ruthmiskin.com/training/view/0Ggs9QSN/Ka5bjxtM</w:t>
              </w:r>
            </w:hyperlink>
          </w:p>
          <w:p w:rsidR="00374896" w:rsidRDefault="00D579C6" w:rsidP="009A3AC1">
            <w:hyperlink r:id="rId19" w:history="1">
              <w:r w:rsidR="00607C50" w:rsidRPr="00F668EE">
                <w:rPr>
                  <w:rStyle w:val="Hyperlink"/>
                </w:rPr>
                <w:t>https://schools.ruthmiskin.com/training/view/F2jBsgKZ/5LJPg9Vy</w:t>
              </w:r>
            </w:hyperlink>
          </w:p>
          <w:p w:rsidR="00607C50" w:rsidRDefault="00607C50" w:rsidP="009A3AC1"/>
          <w:p w:rsidR="00607C50" w:rsidRDefault="00D579C6" w:rsidP="009A3AC1">
            <w:hyperlink r:id="rId20" w:history="1">
              <w:r w:rsidR="00607C50" w:rsidRPr="00F668EE">
                <w:rPr>
                  <w:rStyle w:val="Hyperlink"/>
                </w:rPr>
                <w:t>https://schools.ruthmiskin.com/training/view/Avu6YMQT/qtAnd8yZ</w:t>
              </w:r>
            </w:hyperlink>
          </w:p>
          <w:p w:rsidR="00607C50" w:rsidRDefault="00D579C6" w:rsidP="009A3AC1">
            <w:hyperlink r:id="rId21" w:history="1">
              <w:r w:rsidR="00607C50" w:rsidRPr="00F668EE">
                <w:rPr>
                  <w:rStyle w:val="Hyperlink"/>
                </w:rPr>
                <w:t>https://schools.ruthmiskin.com/training/view/mHVMFjh3/CqtyQXfn</w:t>
              </w:r>
            </w:hyperlink>
          </w:p>
          <w:p w:rsidR="00607C50" w:rsidRDefault="00607C50" w:rsidP="009A3AC1"/>
          <w:p w:rsidR="00607C50" w:rsidRDefault="00D579C6" w:rsidP="009A3AC1">
            <w:hyperlink r:id="rId22" w:history="1">
              <w:r w:rsidR="00F572E3" w:rsidRPr="00F668EE">
                <w:rPr>
                  <w:rStyle w:val="Hyperlink"/>
                </w:rPr>
                <w:t>https://schools.ruthmiskin.com/training/view/r49wBh9L/TAsfgQku</w:t>
              </w:r>
            </w:hyperlink>
          </w:p>
          <w:p w:rsidR="00F572E3" w:rsidRDefault="00D579C6" w:rsidP="009A3AC1">
            <w:hyperlink r:id="rId23" w:history="1">
              <w:r w:rsidR="00F572E3" w:rsidRPr="00F668EE">
                <w:rPr>
                  <w:rStyle w:val="Hyperlink"/>
                </w:rPr>
                <w:t>https://schools.ruthmiskin.com/training/view/laGu1sBy/d15UdEhG</w:t>
              </w:r>
            </w:hyperlink>
          </w:p>
          <w:p w:rsidR="00F572E3" w:rsidRDefault="00F572E3" w:rsidP="009A3AC1"/>
        </w:tc>
      </w:tr>
      <w:tr w:rsidR="00A50692" w:rsidTr="00374852">
        <w:tc>
          <w:tcPr>
            <w:tcW w:w="5920" w:type="dxa"/>
          </w:tcPr>
          <w:p w:rsidR="00246876" w:rsidRPr="009D3C13" w:rsidRDefault="00246876" w:rsidP="00246876">
            <w:pPr>
              <w:jc w:val="center"/>
              <w:rPr>
                <w:b/>
              </w:rPr>
            </w:pPr>
            <w:r w:rsidRPr="009D3C13">
              <w:rPr>
                <w:b/>
              </w:rPr>
              <w:t>Topic</w:t>
            </w:r>
          </w:p>
        </w:tc>
      </w:tr>
      <w:tr w:rsidR="00A50692" w:rsidTr="00374852">
        <w:trPr>
          <w:trHeight w:val="1426"/>
        </w:trPr>
        <w:tc>
          <w:tcPr>
            <w:tcW w:w="5920" w:type="dxa"/>
          </w:tcPr>
          <w:p w:rsidR="002E4658" w:rsidRDefault="00E82FE2" w:rsidP="002E4658">
            <w:pPr>
              <w:tabs>
                <w:tab w:val="center" w:pos="2482"/>
              </w:tabs>
            </w:pPr>
            <w:r>
              <w:t xml:space="preserve"> </w:t>
            </w:r>
            <w:r w:rsidR="002E4658">
              <w:tab/>
            </w:r>
          </w:p>
          <w:p w:rsidR="002E4658" w:rsidRDefault="0076412F" w:rsidP="009A3AC1">
            <w:pPr>
              <w:jc w:val="center"/>
            </w:pPr>
            <w:r>
              <w:t>Geography</w:t>
            </w:r>
            <w:r w:rsidR="009A3AC1">
              <w:t xml:space="preserve"> – Lesson 2</w:t>
            </w:r>
          </w:p>
          <w:p w:rsidR="00906D82" w:rsidRDefault="0076412F" w:rsidP="00906D82">
            <w:pPr>
              <w:jc w:val="center"/>
            </w:pPr>
            <w:r>
              <w:t>Oak Academy</w:t>
            </w:r>
          </w:p>
          <w:p w:rsidR="00906D82" w:rsidRDefault="00906D82" w:rsidP="00374852">
            <w:pPr>
              <w:jc w:val="center"/>
              <w:rPr>
                <w:b/>
                <w:bCs/>
              </w:rPr>
            </w:pPr>
            <w:r w:rsidRPr="00906D82">
              <w:rPr>
                <w:b/>
                <w:bCs/>
              </w:rPr>
              <w:t>What is a settlement?</w:t>
            </w:r>
          </w:p>
          <w:p w:rsidR="00906D82" w:rsidRDefault="00D579C6" w:rsidP="00374852">
            <w:pPr>
              <w:jc w:val="center"/>
              <w:rPr>
                <w:b/>
                <w:bCs/>
              </w:rPr>
            </w:pPr>
            <w:hyperlink r:id="rId24" w:history="1">
              <w:r w:rsidR="00906D82" w:rsidRPr="009667CB">
                <w:rPr>
                  <w:rStyle w:val="Hyperlink"/>
                  <w:b/>
                  <w:bCs/>
                </w:rPr>
                <w:t>https://classroom.thenational.academy/lessons/what-is-a-settlement-74t3ed</w:t>
              </w:r>
            </w:hyperlink>
          </w:p>
          <w:p w:rsidR="00374852" w:rsidRPr="00374852" w:rsidRDefault="00374852" w:rsidP="00906D82"/>
        </w:tc>
      </w:tr>
      <w:tr w:rsidR="00A50692" w:rsidTr="00374852">
        <w:tc>
          <w:tcPr>
            <w:tcW w:w="5920" w:type="dxa"/>
          </w:tcPr>
          <w:p w:rsidR="00246876" w:rsidRPr="009D3C13" w:rsidRDefault="00246876" w:rsidP="00246876">
            <w:pPr>
              <w:jc w:val="center"/>
              <w:rPr>
                <w:b/>
              </w:rPr>
            </w:pPr>
            <w:r w:rsidRPr="009D3C13">
              <w:rPr>
                <w:b/>
              </w:rPr>
              <w:t>Guided Reading</w:t>
            </w:r>
          </w:p>
        </w:tc>
      </w:tr>
      <w:tr w:rsidR="00A50692" w:rsidTr="00374852">
        <w:tc>
          <w:tcPr>
            <w:tcW w:w="5920" w:type="dxa"/>
          </w:tcPr>
          <w:p w:rsidR="00246876" w:rsidRDefault="00246876" w:rsidP="00246876">
            <w:pPr>
              <w:jc w:val="center"/>
            </w:pPr>
          </w:p>
          <w:p w:rsidR="00761CC1" w:rsidRDefault="61ECB79D" w:rsidP="00761CC1">
            <w:pPr>
              <w:jc w:val="center"/>
            </w:pPr>
            <w:r>
              <w:t>We are reading:</w:t>
            </w:r>
          </w:p>
          <w:p w:rsidR="00761CC1" w:rsidRDefault="0048218C" w:rsidP="0076412F">
            <w:pPr>
              <w:jc w:val="center"/>
            </w:pPr>
            <w:r>
              <w:t xml:space="preserve">How to hide a </w:t>
            </w:r>
            <w:r w:rsidR="00E64239">
              <w:t>Lion?</w:t>
            </w:r>
          </w:p>
          <w:p w:rsidR="0076412F" w:rsidRDefault="0076412F" w:rsidP="0076412F">
            <w:pPr>
              <w:jc w:val="center"/>
            </w:pPr>
          </w:p>
        </w:tc>
      </w:tr>
    </w:tbl>
    <w:p w:rsidR="009D3C13" w:rsidRDefault="009D3C13"/>
    <w:p w:rsidR="009D3C13" w:rsidRDefault="00FD39BC">
      <w:r>
        <w:t xml:space="preserve">Please continue with </w:t>
      </w:r>
      <w:proofErr w:type="spellStart"/>
      <w:r w:rsidRPr="00FD39BC">
        <w:rPr>
          <w:b/>
        </w:rPr>
        <w:t>Sumdog</w:t>
      </w:r>
      <w:proofErr w:type="spellEnd"/>
      <w:r>
        <w:t xml:space="preserve"> – 15 minutes every day.</w:t>
      </w:r>
    </w:p>
    <w:sectPr w:rsidR="009D3C13" w:rsidSect="009D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3C13"/>
    <w:rsid w:val="0003323F"/>
    <w:rsid w:val="000555A4"/>
    <w:rsid w:val="00065B21"/>
    <w:rsid w:val="00086A32"/>
    <w:rsid w:val="001B2F64"/>
    <w:rsid w:val="00246876"/>
    <w:rsid w:val="002950E0"/>
    <w:rsid w:val="002E40CA"/>
    <w:rsid w:val="002E4658"/>
    <w:rsid w:val="002F5EE4"/>
    <w:rsid w:val="003124AE"/>
    <w:rsid w:val="00374852"/>
    <w:rsid w:val="00374896"/>
    <w:rsid w:val="003D55FE"/>
    <w:rsid w:val="003E7E6F"/>
    <w:rsid w:val="00405997"/>
    <w:rsid w:val="00415834"/>
    <w:rsid w:val="00416691"/>
    <w:rsid w:val="004238DC"/>
    <w:rsid w:val="0048218C"/>
    <w:rsid w:val="004A085B"/>
    <w:rsid w:val="004B4017"/>
    <w:rsid w:val="00502DD6"/>
    <w:rsid w:val="005210EE"/>
    <w:rsid w:val="005660B0"/>
    <w:rsid w:val="00583B46"/>
    <w:rsid w:val="00587E5C"/>
    <w:rsid w:val="00607C50"/>
    <w:rsid w:val="006338AE"/>
    <w:rsid w:val="0069099F"/>
    <w:rsid w:val="006F43C4"/>
    <w:rsid w:val="00761CC1"/>
    <w:rsid w:val="0076412F"/>
    <w:rsid w:val="007C40D6"/>
    <w:rsid w:val="008450FC"/>
    <w:rsid w:val="00846545"/>
    <w:rsid w:val="008617B1"/>
    <w:rsid w:val="00871EB6"/>
    <w:rsid w:val="008A3F15"/>
    <w:rsid w:val="008E5F60"/>
    <w:rsid w:val="00900591"/>
    <w:rsid w:val="00906D82"/>
    <w:rsid w:val="0095356D"/>
    <w:rsid w:val="009A3AC1"/>
    <w:rsid w:val="009B1D63"/>
    <w:rsid w:val="009D199F"/>
    <w:rsid w:val="009D3C13"/>
    <w:rsid w:val="00A11D43"/>
    <w:rsid w:val="00A15423"/>
    <w:rsid w:val="00A50692"/>
    <w:rsid w:val="00A76A86"/>
    <w:rsid w:val="00A81742"/>
    <w:rsid w:val="00A916D1"/>
    <w:rsid w:val="00B04F76"/>
    <w:rsid w:val="00B22BBD"/>
    <w:rsid w:val="00B32D27"/>
    <w:rsid w:val="00B64ADC"/>
    <w:rsid w:val="00B70CF8"/>
    <w:rsid w:val="00BC20D5"/>
    <w:rsid w:val="00BC2833"/>
    <w:rsid w:val="00BC2D48"/>
    <w:rsid w:val="00C075BE"/>
    <w:rsid w:val="00C523CD"/>
    <w:rsid w:val="00CF7872"/>
    <w:rsid w:val="00D908F0"/>
    <w:rsid w:val="00E64239"/>
    <w:rsid w:val="00E82FE2"/>
    <w:rsid w:val="00E85A38"/>
    <w:rsid w:val="00EA1053"/>
    <w:rsid w:val="00F059C8"/>
    <w:rsid w:val="00F46AB0"/>
    <w:rsid w:val="00F572E3"/>
    <w:rsid w:val="00F730B7"/>
    <w:rsid w:val="00FA5C00"/>
    <w:rsid w:val="00FD39BC"/>
    <w:rsid w:val="116BCAF3"/>
    <w:rsid w:val="4A693608"/>
    <w:rsid w:val="518DB78A"/>
    <w:rsid w:val="5A86392B"/>
    <w:rsid w:val="5B3D78B3"/>
    <w:rsid w:val="5FC28570"/>
    <w:rsid w:val="61ECB79D"/>
    <w:rsid w:val="6A2375A1"/>
    <w:rsid w:val="7C9E6D7A"/>
    <w:rsid w:val="7E4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2658"/>
  <w15:docId w15:val="{982B8A41-1D3D-4579-B715-B930BB6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0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AD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730B7"/>
  </w:style>
  <w:style w:type="character" w:customStyle="1" w:styleId="eop">
    <w:name w:val="eop"/>
    <w:basedOn w:val="DefaultParagraphFont"/>
    <w:rsid w:val="00F7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6TKuYPaF/cGNFe89K" TargetMode="External"/><Relationship Id="rId13" Type="http://schemas.openxmlformats.org/officeDocument/2006/relationships/hyperlink" Target="https://schools.ruthmiskin.com/training/view/tGll1LQH/nj3rIx0C" TargetMode="External"/><Relationship Id="rId18" Type="http://schemas.openxmlformats.org/officeDocument/2006/relationships/hyperlink" Target="https://schools.ruthmiskin.com/training/view/0Ggs9QSN/Ka5bjx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chools.ruthmiskin.com/training/view/mHVMFjh3/CqtyQXfn" TargetMode="External"/><Relationship Id="rId7" Type="http://schemas.openxmlformats.org/officeDocument/2006/relationships/hyperlink" Target="https://schools.ruthmiskin.com/training/view/gtsLsQWr/2y6dsjLM" TargetMode="External"/><Relationship Id="rId12" Type="http://schemas.openxmlformats.org/officeDocument/2006/relationships/hyperlink" Target="https://schools.ruthmiskin.com/training/view/rmJzrZga/lcD4cyCz" TargetMode="External"/><Relationship Id="rId17" Type="http://schemas.openxmlformats.org/officeDocument/2006/relationships/hyperlink" Target="https://schools.ruthmiskin.com/training/view/MGV5x0yy/u5EuHh9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.ruthmiskin.com/training/view/GYCFoFC1/gmLov9eI" TargetMode="External"/><Relationship Id="rId20" Type="http://schemas.openxmlformats.org/officeDocument/2006/relationships/hyperlink" Target="https://schools.ruthmiskin.com/training/view/Avu6YMQT/qtAnd8y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ruthmiskin.com/training/view/5hbKSX8R/fykhKscW" TargetMode="External"/><Relationship Id="rId24" Type="http://schemas.openxmlformats.org/officeDocument/2006/relationships/hyperlink" Target="https://classroom.thenational.academy/lessons/what-is-a-settlement-74t3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s.ruthmiskin.com/training/view/EmGXyiif/OxOGcaBp" TargetMode="External"/><Relationship Id="rId23" Type="http://schemas.openxmlformats.org/officeDocument/2006/relationships/hyperlink" Target="https://schools.ruthmiskin.com/training/view/laGu1sBy/d15UdEhG" TargetMode="External"/><Relationship Id="rId10" Type="http://schemas.openxmlformats.org/officeDocument/2006/relationships/hyperlink" Target="https://schools.ruthmiskin.com/training/view/ts5WXo3S/Mw5nvxxB" TargetMode="External"/><Relationship Id="rId19" Type="http://schemas.openxmlformats.org/officeDocument/2006/relationships/hyperlink" Target="https://schools.ruthmiskin.com/training/view/F2jBsgKZ/5LJPg9Vy" TargetMode="External"/><Relationship Id="rId4" Type="http://schemas.openxmlformats.org/officeDocument/2006/relationships/styles" Target="styles.xml"/><Relationship Id="rId9" Type="http://schemas.openxmlformats.org/officeDocument/2006/relationships/hyperlink" Target="https://schools.ruthmiskin.com/training/view/aIQK9jXd/eLqmSKjk" TargetMode="External"/><Relationship Id="rId14" Type="http://schemas.openxmlformats.org/officeDocument/2006/relationships/hyperlink" Target="https://schools.ruthmiskin.com/training/view/bOmog2PA/gFabCMDY" TargetMode="External"/><Relationship Id="rId22" Type="http://schemas.openxmlformats.org/officeDocument/2006/relationships/hyperlink" Target="https://schools.ruthmiskin.com/training/view/r49wBh9L/TAsfgQ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dd7157-303a-450d-bc13-d1186934a551">
      <UserInfo>
        <DisplayName>Yasmeen Farooq-Shafique</DisplayName>
        <AccountId>13</AccountId>
        <AccountType/>
      </UserInfo>
      <UserInfo>
        <DisplayName>Debbie Fox</DisplayName>
        <AccountId>14</AccountId>
        <AccountType/>
      </UserInfo>
      <UserInfo>
        <DisplayName>Anisah Salim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48BE926C6C40A17A7BC43D16A6BE" ma:contentTypeVersion="4" ma:contentTypeDescription="Create a new document." ma:contentTypeScope="" ma:versionID="f15cfe34ffa8acb729aa6836b9639d25">
  <xsd:schema xmlns:xsd="http://www.w3.org/2001/XMLSchema" xmlns:xs="http://www.w3.org/2001/XMLSchema" xmlns:p="http://schemas.microsoft.com/office/2006/metadata/properties" xmlns:ns2="43496b89-ae39-4b95-9b0a-7e1db9142451" xmlns:ns3="f0dd7157-303a-450d-bc13-d1186934a551" targetNamespace="http://schemas.microsoft.com/office/2006/metadata/properties" ma:root="true" ma:fieldsID="c895b268f2ebe244bcc0ed2341ff74a4" ns2:_="" ns3:_="">
    <xsd:import namespace="43496b89-ae39-4b95-9b0a-7e1db9142451"/>
    <xsd:import namespace="f0dd7157-303a-450d-bc13-d1186934a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6b89-ae39-4b95-9b0a-7e1db914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157-303a-450d-bc13-d1186934a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87618-9EA0-472A-8915-DDC886CDD2EE}">
  <ds:schemaRefs>
    <ds:schemaRef ds:uri="http://www.w3.org/XML/1998/namespace"/>
    <ds:schemaRef ds:uri="http://purl.org/dc/terms/"/>
    <ds:schemaRef ds:uri="f0dd7157-303a-450d-bc13-d1186934a551"/>
    <ds:schemaRef ds:uri="http://schemas.microsoft.com/office/2006/documentManagement/types"/>
    <ds:schemaRef ds:uri="http://schemas.microsoft.com/office/infopath/2007/PartnerControls"/>
    <ds:schemaRef ds:uri="43496b89-ae39-4b95-9b0a-7e1db914245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0538A8-1307-401E-9083-C88138261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64012-8A63-4519-BD97-B0A825BFE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96b89-ae39-4b95-9b0a-7e1db9142451"/>
    <ds:schemaRef ds:uri="f0dd7157-303a-450d-bc13-d1186934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Hutchinson</dc:creator>
  <cp:keywords/>
  <dc:description/>
  <cp:lastModifiedBy>Yasmeen Shafique</cp:lastModifiedBy>
  <cp:revision>65</cp:revision>
  <cp:lastPrinted>2020-09-16T13:03:00Z</cp:lastPrinted>
  <dcterms:created xsi:type="dcterms:W3CDTF">2020-09-21T09:58:00Z</dcterms:created>
  <dcterms:modified xsi:type="dcterms:W3CDTF">2020-09-29T08:23:00Z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0x01010023D048BE926C6C40A17A7BC43D16A6BE</vt:lpwstr>
  </property>
</Properties>
</file>